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729B" w14:textId="77777777" w:rsidR="00D207BA" w:rsidRPr="00912D07" w:rsidRDefault="00D207BA" w:rsidP="00BE2C66">
      <w:pPr>
        <w:pStyle w:val="Header"/>
        <w:jc w:val="both"/>
        <w:rPr>
          <w:lang w:val="sr-Latn-RS"/>
        </w:rPr>
      </w:pPr>
      <w:bookmarkStart w:id="0" w:name="_Hlk146798921"/>
    </w:p>
    <w:p w14:paraId="2383ED2F" w14:textId="77777777" w:rsidR="0053619B" w:rsidRPr="00912D07" w:rsidRDefault="0053619B" w:rsidP="00BE2C66">
      <w:pPr>
        <w:pStyle w:val="Header"/>
        <w:jc w:val="both"/>
        <w:rPr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56"/>
      </w:tblGrid>
      <w:tr w:rsidR="0053619B" w:rsidRPr="00912D07" w14:paraId="410C29DA" w14:textId="77777777" w:rsidTr="00405005">
        <w:tc>
          <w:tcPr>
            <w:tcW w:w="5341" w:type="dxa"/>
          </w:tcPr>
          <w:p w14:paraId="5DA47B78" w14:textId="17299DC4" w:rsidR="0053619B" w:rsidRPr="00912D07" w:rsidRDefault="002C04B7" w:rsidP="00793DBF">
            <w:pPr>
              <w:pStyle w:val="Heading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sr-Latn-RS"/>
              </w:rPr>
            </w:pPr>
            <w:r w:rsidRPr="00912D07">
              <w:rPr>
                <w:rFonts w:ascii="Times New Roman" w:hAnsi="Times New Roman"/>
                <w:bCs w:val="0"/>
                <w:sz w:val="24"/>
                <w:szCs w:val="24"/>
                <w:lang w:val="sr-Latn-RS"/>
              </w:rPr>
              <w:t>Beogradska bankarska akademija</w:t>
            </w:r>
          </w:p>
          <w:p w14:paraId="0A21A601" w14:textId="34609D70" w:rsidR="0053619B" w:rsidRPr="00912D07" w:rsidRDefault="002C04B7" w:rsidP="00793DBF">
            <w:pPr>
              <w:pStyle w:val="Heading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sr-Latn-RS"/>
              </w:rPr>
            </w:pPr>
            <w:r w:rsidRPr="00912D07">
              <w:rPr>
                <w:rFonts w:ascii="Times New Roman" w:hAnsi="Times New Roman"/>
                <w:bCs w:val="0"/>
                <w:sz w:val="24"/>
                <w:szCs w:val="24"/>
                <w:lang w:val="sr-Latn-RS"/>
              </w:rPr>
              <w:t>Fakultet za bankarstvo, osiguranje i finansije</w:t>
            </w:r>
          </w:p>
          <w:p w14:paraId="47EA2E0F" w14:textId="4B126E0A" w:rsidR="0053619B" w:rsidRPr="00912D07" w:rsidRDefault="0053619B" w:rsidP="00793DBF">
            <w:pPr>
              <w:widowControl w:val="0"/>
              <w:jc w:val="center"/>
              <w:rPr>
                <w:lang w:val="sr-Latn-RS"/>
              </w:rPr>
            </w:pPr>
            <w:r w:rsidRPr="00912D07">
              <w:rPr>
                <w:lang w:val="sr-Latn-RS"/>
              </w:rPr>
              <w:t xml:space="preserve">Zmaj Jovina St. 12, 11000 </w:t>
            </w:r>
            <w:r w:rsidR="002C04B7" w:rsidRPr="00912D07">
              <w:rPr>
                <w:lang w:val="sr-Latn-RS"/>
              </w:rPr>
              <w:t>Beograd</w:t>
            </w:r>
            <w:r w:rsidR="00D10DAE" w:rsidRPr="00912D07">
              <w:rPr>
                <w:lang w:val="sr-Latn-RS"/>
              </w:rPr>
              <w:t xml:space="preserve">, </w:t>
            </w:r>
            <w:r w:rsidR="002C04B7" w:rsidRPr="00912D07">
              <w:rPr>
                <w:lang w:val="sr-Latn-RS"/>
              </w:rPr>
              <w:t>Srbija</w:t>
            </w:r>
          </w:p>
          <w:p w14:paraId="7DF5CA0A" w14:textId="77777777" w:rsidR="0053619B" w:rsidRPr="00912D07" w:rsidRDefault="0053619B" w:rsidP="00793DBF">
            <w:pPr>
              <w:widowControl w:val="0"/>
              <w:jc w:val="center"/>
              <w:rPr>
                <w:lang w:val="sr-Latn-RS"/>
              </w:rPr>
            </w:pPr>
            <w:r w:rsidRPr="00912D07">
              <w:rPr>
                <w:lang w:val="sr-Latn-RS"/>
              </w:rPr>
              <w:t>Tel: + 381 11 26 21 730</w:t>
            </w:r>
          </w:p>
          <w:p w14:paraId="5954E49B" w14:textId="77777777" w:rsidR="0053619B" w:rsidRPr="00912D07" w:rsidRDefault="0053619B" w:rsidP="00793DBF">
            <w:pPr>
              <w:pStyle w:val="Header"/>
              <w:widowControl w:val="0"/>
              <w:jc w:val="center"/>
              <w:rPr>
                <w:noProof/>
                <w:lang w:val="sr-Latn-RS"/>
              </w:rPr>
            </w:pPr>
            <w:r w:rsidRPr="00912D07">
              <w:rPr>
                <w:lang w:val="sr-Latn-RS"/>
              </w:rPr>
              <w:t>E-mail: office@bba.edu.rs</w:t>
            </w:r>
          </w:p>
        </w:tc>
        <w:tc>
          <w:tcPr>
            <w:tcW w:w="5342" w:type="dxa"/>
          </w:tcPr>
          <w:p w14:paraId="419C9067" w14:textId="61B936BD" w:rsidR="002C04B7" w:rsidRPr="00912D07" w:rsidRDefault="002C04B7" w:rsidP="00D10DAE">
            <w:pPr>
              <w:pStyle w:val="Heading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sr-Latn-RS"/>
              </w:rPr>
            </w:pPr>
            <w:r w:rsidRPr="00912D07">
              <w:rPr>
                <w:rFonts w:ascii="Times New Roman" w:hAnsi="Times New Roman"/>
                <w:bCs w:val="0"/>
                <w:sz w:val="24"/>
                <w:szCs w:val="24"/>
                <w:lang w:val="sr-Latn-RS"/>
              </w:rPr>
              <w:t>Ministarstvo fina</w:t>
            </w:r>
            <w:r w:rsidR="009D3693">
              <w:rPr>
                <w:rFonts w:ascii="Times New Roman" w:hAnsi="Times New Roman"/>
                <w:bCs w:val="0"/>
                <w:sz w:val="24"/>
                <w:szCs w:val="24"/>
                <w:lang w:val="sr-Latn-RS"/>
              </w:rPr>
              <w:t>n</w:t>
            </w:r>
            <w:r w:rsidRPr="00912D07">
              <w:rPr>
                <w:rFonts w:ascii="Times New Roman" w:hAnsi="Times New Roman"/>
                <w:bCs w:val="0"/>
                <w:sz w:val="24"/>
                <w:szCs w:val="24"/>
                <w:lang w:val="sr-Latn-RS"/>
              </w:rPr>
              <w:t>sija,</w:t>
            </w:r>
          </w:p>
          <w:p w14:paraId="3157B0D6" w14:textId="2E5CA88B" w:rsidR="00D10DAE" w:rsidRPr="00912D07" w:rsidRDefault="002C04B7" w:rsidP="00D10DAE">
            <w:pPr>
              <w:pStyle w:val="Heading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sr-Latn-RS"/>
              </w:rPr>
            </w:pPr>
            <w:r w:rsidRPr="00912D07">
              <w:rPr>
                <w:rFonts w:ascii="Times New Roman" w:hAnsi="Times New Roman"/>
                <w:bCs w:val="0"/>
                <w:sz w:val="24"/>
                <w:szCs w:val="24"/>
                <w:lang w:val="sr-Latn-RS"/>
              </w:rPr>
              <w:t>Republika Srbija</w:t>
            </w:r>
          </w:p>
          <w:p w14:paraId="53F7A83D" w14:textId="2D707E3B" w:rsidR="00D10DAE" w:rsidRPr="00912D07" w:rsidRDefault="00D10DAE" w:rsidP="00D10DAE">
            <w:pPr>
              <w:pStyle w:val="Heading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Latn-RS"/>
              </w:rPr>
            </w:pPr>
            <w:r w:rsidRPr="00912D07">
              <w:rPr>
                <w:rFonts w:ascii="Times New Roman" w:hAnsi="Times New Roman"/>
                <w:b w:val="0"/>
                <w:sz w:val="24"/>
                <w:szCs w:val="24"/>
                <w:lang w:val="sr-Latn-RS"/>
              </w:rPr>
              <w:t>Kneza Milo</w:t>
            </w:r>
            <w:r w:rsidR="00185AFD" w:rsidRPr="00912D07">
              <w:rPr>
                <w:rFonts w:ascii="Times New Roman" w:hAnsi="Times New Roman"/>
                <w:b w:val="0"/>
                <w:sz w:val="24"/>
                <w:szCs w:val="24"/>
                <w:lang w:val="sr-Latn-RS"/>
              </w:rPr>
              <w:t>š</w:t>
            </w:r>
            <w:r w:rsidRPr="00912D07">
              <w:rPr>
                <w:rFonts w:ascii="Times New Roman" w:hAnsi="Times New Roman"/>
                <w:b w:val="0"/>
                <w:sz w:val="24"/>
                <w:szCs w:val="24"/>
                <w:lang w:val="sr-Latn-RS"/>
              </w:rPr>
              <w:t xml:space="preserve">a 20, 11000 </w:t>
            </w:r>
            <w:r w:rsidR="002C04B7" w:rsidRPr="00912D07">
              <w:rPr>
                <w:rFonts w:ascii="Times New Roman" w:hAnsi="Times New Roman"/>
                <w:b w:val="0"/>
                <w:sz w:val="24"/>
                <w:szCs w:val="24"/>
                <w:lang w:val="sr-Latn-RS"/>
              </w:rPr>
              <w:t>Beograd, Srbija</w:t>
            </w:r>
          </w:p>
          <w:p w14:paraId="40369679" w14:textId="10265086" w:rsidR="00D10DAE" w:rsidRPr="00912D07" w:rsidRDefault="00D10DAE" w:rsidP="00D10DAE">
            <w:pPr>
              <w:widowControl w:val="0"/>
              <w:jc w:val="center"/>
              <w:rPr>
                <w:lang w:val="sr-Latn-RS"/>
              </w:rPr>
            </w:pPr>
            <w:r w:rsidRPr="00912D07">
              <w:rPr>
                <w:lang w:val="sr-Latn-RS"/>
              </w:rPr>
              <w:t>Tel: + 381 11 765 2028</w:t>
            </w:r>
          </w:p>
          <w:p w14:paraId="28D2FBA1" w14:textId="622BC6CC" w:rsidR="0053619B" w:rsidRPr="00912D07" w:rsidRDefault="00D10DAE" w:rsidP="00D10DAE">
            <w:pPr>
              <w:pStyle w:val="Header"/>
              <w:jc w:val="center"/>
              <w:rPr>
                <w:noProof/>
                <w:lang w:val="sr-Latn-RS"/>
              </w:rPr>
            </w:pPr>
            <w:r w:rsidRPr="00912D07">
              <w:rPr>
                <w:lang w:val="sr-Latn-RS"/>
              </w:rPr>
              <w:t>E-mail: casopis.finansije@mfin.gov.rs</w:t>
            </w:r>
          </w:p>
        </w:tc>
      </w:tr>
    </w:tbl>
    <w:p w14:paraId="7F31DE4D" w14:textId="77777777" w:rsidR="0053619B" w:rsidRPr="00912D07" w:rsidRDefault="0053619B" w:rsidP="00BE2C66">
      <w:pPr>
        <w:pStyle w:val="Header"/>
        <w:jc w:val="both"/>
        <w:rPr>
          <w:lang w:val="sr-Latn-RS"/>
        </w:rPr>
      </w:pPr>
    </w:p>
    <w:p w14:paraId="6567E40C" w14:textId="77777777" w:rsidR="0053619B" w:rsidRPr="00912D07" w:rsidRDefault="0053619B" w:rsidP="00BE2C66">
      <w:pPr>
        <w:pStyle w:val="Header"/>
        <w:jc w:val="both"/>
        <w:rPr>
          <w:lang w:val="sr-Latn-RS"/>
        </w:rPr>
      </w:pPr>
    </w:p>
    <w:p w14:paraId="011C74DC" w14:textId="0D4B4375" w:rsidR="00491A59" w:rsidRPr="00912D07" w:rsidRDefault="002C04B7" w:rsidP="00B422AA">
      <w:pPr>
        <w:pStyle w:val="Heading3"/>
        <w:rPr>
          <w:sz w:val="24"/>
          <w:lang w:val="sr-Latn-RS"/>
        </w:rPr>
      </w:pPr>
      <w:r w:rsidRPr="00912D07">
        <w:rPr>
          <w:sz w:val="24"/>
          <w:lang w:val="sr-Latn-RS"/>
        </w:rPr>
        <w:t>OBRAZAC ZA RECENZIJU</w:t>
      </w:r>
    </w:p>
    <w:p w14:paraId="3BBBD983" w14:textId="77777777" w:rsidR="00491A59" w:rsidRPr="00912D07" w:rsidRDefault="00491A59" w:rsidP="00491A59">
      <w:pPr>
        <w:rPr>
          <w:lang w:val="sr-Latn-RS"/>
        </w:rPr>
      </w:pPr>
    </w:p>
    <w:tbl>
      <w:tblPr>
        <w:tblW w:w="107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701"/>
        <w:gridCol w:w="1985"/>
        <w:gridCol w:w="1701"/>
        <w:gridCol w:w="1984"/>
        <w:gridCol w:w="1328"/>
      </w:tblGrid>
      <w:tr w:rsidR="00491A59" w:rsidRPr="00912D07" w14:paraId="46A494AA" w14:textId="77777777" w:rsidTr="001B1FCB">
        <w:trPr>
          <w:jc w:val="center"/>
        </w:trPr>
        <w:tc>
          <w:tcPr>
            <w:tcW w:w="10761" w:type="dxa"/>
            <w:gridSpan w:val="6"/>
            <w:vAlign w:val="center"/>
          </w:tcPr>
          <w:p w14:paraId="30945C45" w14:textId="327878D5" w:rsidR="00491A59" w:rsidRPr="00912D07" w:rsidRDefault="00912D07" w:rsidP="00DC4805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912D07">
              <w:rPr>
                <w:b/>
                <w:sz w:val="22"/>
                <w:szCs w:val="22"/>
                <w:lang w:val="sr-Latn-RS"/>
              </w:rPr>
              <w:t>PODACI O RADU</w:t>
            </w:r>
          </w:p>
        </w:tc>
      </w:tr>
      <w:tr w:rsidR="00912D07" w:rsidRPr="00912D07" w14:paraId="1A6715D4" w14:textId="77777777" w:rsidTr="00E4177D">
        <w:trPr>
          <w:jc w:val="center"/>
        </w:trPr>
        <w:tc>
          <w:tcPr>
            <w:tcW w:w="2062" w:type="dxa"/>
            <w:vAlign w:val="center"/>
          </w:tcPr>
          <w:p w14:paraId="32E8102E" w14:textId="31332C59" w:rsidR="00912D07" w:rsidRPr="00912D07" w:rsidRDefault="00912D07" w:rsidP="00912D07">
            <w:pPr>
              <w:spacing w:before="20" w:after="20"/>
              <w:rPr>
                <w:b/>
                <w:bCs/>
                <w:sz w:val="22"/>
                <w:szCs w:val="22"/>
                <w:lang w:val="sr-Latn-RS"/>
              </w:rPr>
            </w:pPr>
            <w:r w:rsidRPr="00912D07">
              <w:rPr>
                <w:b/>
                <w:sz w:val="22"/>
                <w:szCs w:val="22"/>
                <w:lang w:val="sr-Latn-RS"/>
              </w:rPr>
              <w:t>Nazi</w:t>
            </w:r>
            <w:r w:rsidR="00F25615">
              <w:rPr>
                <w:b/>
                <w:sz w:val="22"/>
                <w:szCs w:val="22"/>
                <w:lang w:val="sr-Latn-RS"/>
              </w:rPr>
              <w:t>v rada</w:t>
            </w:r>
            <w:r w:rsidRPr="00912D07">
              <w:rPr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8699" w:type="dxa"/>
            <w:gridSpan w:val="5"/>
            <w:shd w:val="clear" w:color="auto" w:fill="DDDDDD"/>
          </w:tcPr>
          <w:p w14:paraId="0BC18710" w14:textId="77777777" w:rsidR="00912D07" w:rsidRPr="00912D07" w:rsidRDefault="00912D07" w:rsidP="00912D07">
            <w:pPr>
              <w:tabs>
                <w:tab w:val="center" w:pos="4241"/>
              </w:tabs>
              <w:spacing w:before="20" w:after="20"/>
              <w:rPr>
                <w:b/>
                <w:bCs/>
                <w:sz w:val="22"/>
                <w:szCs w:val="22"/>
                <w:lang w:val="sr-Latn-RS"/>
              </w:rPr>
            </w:pPr>
            <w:r w:rsidRPr="00912D07">
              <w:rPr>
                <w:b/>
                <w:sz w:val="22"/>
                <w:szCs w:val="22"/>
                <w:lang w:val="sr-Latn-RS"/>
              </w:rPr>
              <w:tab/>
            </w:r>
            <w:r w:rsidRPr="00912D07">
              <w:rPr>
                <w:b/>
                <w:sz w:val="22"/>
                <w:szCs w:val="22"/>
                <w:lang w:val="sr-Latn-RS"/>
              </w:rPr>
              <w:tab/>
            </w:r>
          </w:p>
        </w:tc>
      </w:tr>
      <w:tr w:rsidR="00912D07" w:rsidRPr="00912D07" w14:paraId="530049E9" w14:textId="77777777" w:rsidTr="00E4177D">
        <w:trPr>
          <w:jc w:val="center"/>
        </w:trPr>
        <w:tc>
          <w:tcPr>
            <w:tcW w:w="3763" w:type="dxa"/>
            <w:gridSpan w:val="2"/>
            <w:vAlign w:val="center"/>
          </w:tcPr>
          <w:p w14:paraId="7FBD3583" w14:textId="0573E2FD" w:rsidR="00912D07" w:rsidRPr="00912D07" w:rsidRDefault="00912D07" w:rsidP="00912D07">
            <w:pPr>
              <w:spacing w:before="20" w:after="20"/>
              <w:ind w:right="-113"/>
              <w:rPr>
                <w:b/>
                <w:sz w:val="22"/>
                <w:szCs w:val="22"/>
                <w:lang w:val="sr-Latn-RS"/>
              </w:rPr>
            </w:pPr>
            <w:r w:rsidRPr="00912D07">
              <w:rPr>
                <w:b/>
                <w:sz w:val="22"/>
                <w:szCs w:val="22"/>
                <w:lang w:val="sr-Latn-RS"/>
              </w:rPr>
              <w:t>Datum prijema rada</w:t>
            </w:r>
            <w:r w:rsidRPr="00912D07"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998" w:type="dxa"/>
            <w:gridSpan w:val="4"/>
            <w:shd w:val="clear" w:color="auto" w:fill="DDDDDD"/>
          </w:tcPr>
          <w:p w14:paraId="18BAD815" w14:textId="77777777" w:rsidR="00912D07" w:rsidRPr="00912D07" w:rsidRDefault="00912D07" w:rsidP="00912D07">
            <w:pPr>
              <w:spacing w:before="20" w:after="20"/>
              <w:rPr>
                <w:b/>
                <w:sz w:val="22"/>
                <w:szCs w:val="22"/>
                <w:lang w:val="sr-Latn-RS"/>
              </w:rPr>
            </w:pPr>
            <w:r w:rsidRPr="00912D07">
              <w:rPr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912D07" w:rsidRPr="00912D07" w14:paraId="7C9D5100" w14:textId="77777777" w:rsidTr="00E4177D">
        <w:trPr>
          <w:jc w:val="center"/>
        </w:trPr>
        <w:tc>
          <w:tcPr>
            <w:tcW w:w="2062" w:type="dxa"/>
            <w:vAlign w:val="center"/>
          </w:tcPr>
          <w:p w14:paraId="4D2056E5" w14:textId="7397A327" w:rsidR="00912D07" w:rsidRPr="00912D07" w:rsidRDefault="00912D07" w:rsidP="00912D07">
            <w:pPr>
              <w:spacing w:before="20" w:after="20"/>
              <w:ind w:right="-57"/>
              <w:rPr>
                <w:b/>
                <w:sz w:val="22"/>
                <w:szCs w:val="22"/>
                <w:lang w:val="sr-Latn-RS"/>
              </w:rPr>
            </w:pPr>
            <w:r w:rsidRPr="00912D07">
              <w:rPr>
                <w:b/>
                <w:sz w:val="22"/>
                <w:szCs w:val="22"/>
                <w:lang w:val="sr-Latn-RS"/>
              </w:rPr>
              <w:t>Broj strana:</w:t>
            </w:r>
          </w:p>
        </w:tc>
        <w:tc>
          <w:tcPr>
            <w:tcW w:w="1701" w:type="dxa"/>
            <w:shd w:val="clear" w:color="auto" w:fill="DDDDDD"/>
            <w:vAlign w:val="center"/>
          </w:tcPr>
          <w:p w14:paraId="6CB27491" w14:textId="77777777" w:rsidR="00912D07" w:rsidRPr="00912D07" w:rsidRDefault="00912D07" w:rsidP="00912D07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sr-Latn-RS"/>
              </w:rPr>
            </w:pPr>
            <w:r w:rsidRPr="00912D07">
              <w:rPr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52ED5AA" w14:textId="0B26B69B" w:rsidR="00912D07" w:rsidRPr="00912D07" w:rsidRDefault="00912D07" w:rsidP="00912D07">
            <w:pPr>
              <w:spacing w:before="20" w:after="20"/>
              <w:ind w:left="-57" w:right="-57"/>
              <w:rPr>
                <w:b/>
                <w:sz w:val="22"/>
                <w:szCs w:val="22"/>
                <w:lang w:val="sr-Latn-RS"/>
              </w:rPr>
            </w:pPr>
            <w:r w:rsidRPr="00912D07">
              <w:rPr>
                <w:b/>
                <w:sz w:val="22"/>
                <w:szCs w:val="22"/>
                <w:lang w:val="sr-Latn-RS"/>
              </w:rPr>
              <w:t>Broj tabela:</w:t>
            </w:r>
          </w:p>
        </w:tc>
        <w:tc>
          <w:tcPr>
            <w:tcW w:w="1701" w:type="dxa"/>
            <w:shd w:val="clear" w:color="auto" w:fill="DDDDDD"/>
            <w:vAlign w:val="center"/>
          </w:tcPr>
          <w:p w14:paraId="40C79F51" w14:textId="77777777" w:rsidR="00912D07" w:rsidRPr="00912D07" w:rsidRDefault="00912D07" w:rsidP="00912D07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984" w:type="dxa"/>
            <w:vAlign w:val="center"/>
          </w:tcPr>
          <w:p w14:paraId="4537C7FC" w14:textId="6B5CD8DF" w:rsidR="00912D07" w:rsidRPr="00912D07" w:rsidRDefault="00912D07" w:rsidP="00912D07">
            <w:pPr>
              <w:spacing w:before="20" w:after="20"/>
              <w:ind w:left="-57" w:right="-57"/>
              <w:rPr>
                <w:b/>
                <w:sz w:val="22"/>
                <w:szCs w:val="22"/>
                <w:lang w:val="sr-Latn-RS"/>
              </w:rPr>
            </w:pPr>
            <w:r w:rsidRPr="00912D07">
              <w:rPr>
                <w:b/>
                <w:sz w:val="22"/>
                <w:szCs w:val="22"/>
                <w:lang w:val="sr-Latn-RS"/>
              </w:rPr>
              <w:t>Broj grafikona:</w:t>
            </w:r>
          </w:p>
        </w:tc>
        <w:tc>
          <w:tcPr>
            <w:tcW w:w="1328" w:type="dxa"/>
            <w:shd w:val="clear" w:color="auto" w:fill="DDDDDD"/>
            <w:vAlign w:val="center"/>
          </w:tcPr>
          <w:p w14:paraId="07FFD50F" w14:textId="77777777" w:rsidR="00912D07" w:rsidRPr="00912D07" w:rsidRDefault="00912D07" w:rsidP="00912D07">
            <w:pPr>
              <w:spacing w:before="20" w:after="20"/>
              <w:ind w:left="-57" w:right="-57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14:paraId="3A3961D0" w14:textId="77777777" w:rsidR="00491A59" w:rsidRPr="00912D07" w:rsidRDefault="00491A59" w:rsidP="00491A59">
      <w:pPr>
        <w:rPr>
          <w:lang w:val="sr-Latn-RS"/>
        </w:rPr>
      </w:pPr>
    </w:p>
    <w:p w14:paraId="3F959352" w14:textId="77777777" w:rsidR="0061497C" w:rsidRPr="00912D07" w:rsidRDefault="0061497C" w:rsidP="00491A59">
      <w:pPr>
        <w:rPr>
          <w:lang w:val="sr-Latn-RS"/>
        </w:rPr>
      </w:pPr>
    </w:p>
    <w:p w14:paraId="466A494B" w14:textId="5D0BE340" w:rsidR="00491A59" w:rsidRPr="00912D07" w:rsidRDefault="00912D07" w:rsidP="009F33EC">
      <w:pPr>
        <w:numPr>
          <w:ilvl w:val="0"/>
          <w:numId w:val="7"/>
        </w:numPr>
        <w:rPr>
          <w:b/>
          <w:lang w:val="sr-Latn-RS"/>
        </w:rPr>
      </w:pPr>
      <w:r w:rsidRPr="00912D07">
        <w:rPr>
          <w:b/>
          <w:lang w:val="sr-Latn-RS"/>
        </w:rPr>
        <w:t>Analiza rada</w:t>
      </w:r>
    </w:p>
    <w:p w14:paraId="10B87C5C" w14:textId="77777777" w:rsidR="009F33EC" w:rsidRPr="00912D07" w:rsidRDefault="009F33EC" w:rsidP="009F33EC">
      <w:pPr>
        <w:rPr>
          <w:b/>
          <w:lang w:val="sr-Latn-RS"/>
        </w:rPr>
      </w:pPr>
    </w:p>
    <w:p w14:paraId="416FC8B0" w14:textId="25AA8868" w:rsidR="00491A59" w:rsidRPr="00912D07" w:rsidRDefault="00912D07" w:rsidP="00D10DAE">
      <w:pPr>
        <w:numPr>
          <w:ilvl w:val="0"/>
          <w:numId w:val="6"/>
        </w:numPr>
        <w:ind w:left="540" w:hanging="450"/>
        <w:jc w:val="both"/>
        <w:rPr>
          <w:b/>
          <w:bCs/>
          <w:lang w:val="sr-Latn-RS"/>
        </w:rPr>
      </w:pPr>
      <w:r w:rsidRPr="00912D07">
        <w:rPr>
          <w:b/>
          <w:bCs/>
          <w:lang w:val="sr-Latn-RS"/>
        </w:rPr>
        <w:t xml:space="preserve">Nakon pregleda rada, </w:t>
      </w:r>
      <w:r w:rsidR="00F25615">
        <w:rPr>
          <w:b/>
          <w:bCs/>
          <w:lang w:val="sr-Latn-RS"/>
        </w:rPr>
        <w:t xml:space="preserve">molim vas da </w:t>
      </w:r>
      <w:r>
        <w:rPr>
          <w:b/>
          <w:bCs/>
          <w:lang w:val="sr-Latn-RS"/>
        </w:rPr>
        <w:t>ocenite</w:t>
      </w:r>
      <w:r w:rsidRPr="00912D07">
        <w:rPr>
          <w:b/>
          <w:bCs/>
          <w:lang w:val="sr-Latn-RS"/>
        </w:rPr>
        <w:t xml:space="preserve"> svoj nivo slaganja tako što ćete dodeliti ocenu u datoj tabeli, gde „1“ odgovara „uopšte se ne slažem“, a „5“ znači „potpuno se slažem“.</w:t>
      </w:r>
    </w:p>
    <w:p w14:paraId="2D7C6178" w14:textId="77777777" w:rsidR="00CB46BE" w:rsidRPr="00912D07" w:rsidRDefault="00CB46BE" w:rsidP="00CB46BE">
      <w:pPr>
        <w:jc w:val="both"/>
        <w:rPr>
          <w:lang w:val="sr-Latn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4"/>
        <w:gridCol w:w="8426"/>
        <w:gridCol w:w="1311"/>
      </w:tblGrid>
      <w:tr w:rsidR="00CB46BE" w:rsidRPr="00514432" w14:paraId="6E587887" w14:textId="77777777" w:rsidTr="00405005">
        <w:trPr>
          <w:trHeight w:val="330"/>
        </w:trPr>
        <w:tc>
          <w:tcPr>
            <w:tcW w:w="4371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F1B5EAE" w14:textId="3219F21A" w:rsidR="00365D13" w:rsidRPr="00514432" w:rsidRDefault="00A402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ZAKLJUČCI</w:t>
            </w:r>
          </w:p>
        </w:tc>
        <w:tc>
          <w:tcPr>
            <w:tcW w:w="62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0BF8E7" w14:textId="6CB7C0E7" w:rsidR="00365D13" w:rsidRPr="00514432" w:rsidRDefault="00A40223" w:rsidP="00405005">
            <w:pPr>
              <w:ind w:left="-144" w:right="-144"/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Ocena</w:t>
            </w:r>
            <w:r w:rsidR="00F55363" w:rsidRPr="00514432"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(1-5)</w:t>
            </w:r>
            <w:r w:rsidR="003F2960" w:rsidRPr="00514432">
              <w:rPr>
                <w:b/>
                <w:bCs/>
                <w:color w:val="000000"/>
                <w:sz w:val="22"/>
                <w:szCs w:val="22"/>
                <w:lang w:val="sr-Latn-RS"/>
              </w:rPr>
              <w:t>*</w:t>
            </w:r>
          </w:p>
        </w:tc>
      </w:tr>
      <w:tr w:rsidR="006F4FAF" w:rsidRPr="00514432" w14:paraId="25152F07" w14:textId="77777777" w:rsidTr="00405005">
        <w:trPr>
          <w:trHeight w:val="330"/>
        </w:trPr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7F7B4D" w14:textId="6FA192B2" w:rsidR="006F4FAF" w:rsidRPr="00514432" w:rsidRDefault="006F4FAF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>А.1</w:t>
            </w:r>
          </w:p>
        </w:tc>
        <w:tc>
          <w:tcPr>
            <w:tcW w:w="40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AA0746" w14:textId="02B0B5FD" w:rsidR="006F4FAF" w:rsidRPr="00514432" w:rsidRDefault="00912D07">
            <w:pPr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>Tema rada je prikladna za objavljivanje u Finan</w:t>
            </w:r>
            <w:r w:rsidR="003C6E97" w:rsidRPr="00514432">
              <w:rPr>
                <w:color w:val="000000"/>
                <w:sz w:val="22"/>
                <w:szCs w:val="22"/>
                <w:lang w:val="sr-Latn-RS"/>
              </w:rPr>
              <w:t>s</w:t>
            </w:r>
            <w:r w:rsidRPr="00514432">
              <w:rPr>
                <w:color w:val="000000"/>
                <w:sz w:val="22"/>
                <w:szCs w:val="22"/>
                <w:lang w:val="sr-Latn-RS"/>
              </w:rPr>
              <w:t>ijama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DDD"/>
            <w:vAlign w:val="center"/>
          </w:tcPr>
          <w:p w14:paraId="78E5DB26" w14:textId="77777777" w:rsidR="006F4FAF" w:rsidRPr="00514432" w:rsidRDefault="006F4FAF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CB46BE" w:rsidRPr="00514432" w14:paraId="5AF3EDB1" w14:textId="77777777" w:rsidTr="00405005">
        <w:trPr>
          <w:trHeight w:val="330"/>
        </w:trPr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14BF3D" w14:textId="625B6EC7" w:rsidR="00365D13" w:rsidRPr="00514432" w:rsidRDefault="00365D13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>А.</w:t>
            </w:r>
            <w:r w:rsidR="003F15DE" w:rsidRPr="00514432">
              <w:rPr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40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F96C16" w14:textId="6ABD24D6" w:rsidR="00365D13" w:rsidRPr="00514432" w:rsidRDefault="00912D07">
            <w:pPr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sz w:val="22"/>
                <w:szCs w:val="22"/>
              </w:rPr>
              <w:t xml:space="preserve">Naslov rada odgovara </w:t>
            </w:r>
            <w:r w:rsidR="003C6E97" w:rsidRPr="00514432">
              <w:rPr>
                <w:sz w:val="22"/>
                <w:szCs w:val="22"/>
              </w:rPr>
              <w:t>naučnom profilu i ciljevima</w:t>
            </w:r>
            <w:r w:rsidRPr="00514432">
              <w:rPr>
                <w:sz w:val="22"/>
                <w:szCs w:val="22"/>
              </w:rPr>
              <w:t xml:space="preserve"> časopisa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DDD"/>
            <w:vAlign w:val="center"/>
            <w:hideMark/>
          </w:tcPr>
          <w:p w14:paraId="44B47B88" w14:textId="13A764D2" w:rsidR="00365D13" w:rsidRPr="00514432" w:rsidRDefault="00365D1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CB46BE" w:rsidRPr="00514432" w14:paraId="04FC981C" w14:textId="77777777" w:rsidTr="00405005">
        <w:trPr>
          <w:trHeight w:val="330"/>
        </w:trPr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F27E9C" w14:textId="333F8D61" w:rsidR="00365D13" w:rsidRPr="00514432" w:rsidRDefault="00365D13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>А.</w:t>
            </w:r>
            <w:r w:rsidR="0061497C" w:rsidRPr="00514432">
              <w:rPr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40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F00250" w14:textId="4910A202" w:rsidR="00365D13" w:rsidRPr="00514432" w:rsidRDefault="00912D07">
            <w:pPr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sz w:val="22"/>
                <w:szCs w:val="22"/>
              </w:rPr>
              <w:t xml:space="preserve">Apstrakt </w:t>
            </w:r>
            <w:r w:rsidR="003C6E97" w:rsidRPr="00514432">
              <w:rPr>
                <w:sz w:val="22"/>
                <w:szCs w:val="22"/>
              </w:rPr>
              <w:t>sadrži</w:t>
            </w:r>
            <w:r w:rsidRPr="00514432">
              <w:rPr>
                <w:sz w:val="22"/>
                <w:szCs w:val="22"/>
              </w:rPr>
              <w:t xml:space="preserve"> cilj, metodologiju, značaj i glavni zaključak istraživanja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DDD"/>
            <w:vAlign w:val="center"/>
            <w:hideMark/>
          </w:tcPr>
          <w:p w14:paraId="49957028" w14:textId="77777777" w:rsidR="00365D13" w:rsidRPr="00514432" w:rsidRDefault="00365D1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</w:tr>
      <w:tr w:rsidR="00CB46BE" w:rsidRPr="00514432" w14:paraId="60AE88BE" w14:textId="77777777" w:rsidTr="00405005">
        <w:trPr>
          <w:trHeight w:val="330"/>
        </w:trPr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641B06" w14:textId="5F54A134" w:rsidR="00365D13" w:rsidRPr="00514432" w:rsidRDefault="00365D13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>А.</w:t>
            </w:r>
            <w:r w:rsidR="0061497C" w:rsidRPr="00514432">
              <w:rPr>
                <w:color w:val="00000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40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6D9F81" w14:textId="3F4E6283" w:rsidR="00365D13" w:rsidRPr="00514432" w:rsidRDefault="00912D07">
            <w:pPr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sz w:val="22"/>
                <w:szCs w:val="22"/>
              </w:rPr>
              <w:t>Ciljevi/hipoteze rada su jasno definisani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DDD"/>
            <w:vAlign w:val="center"/>
            <w:hideMark/>
          </w:tcPr>
          <w:p w14:paraId="488CE809" w14:textId="77777777" w:rsidR="00365D13" w:rsidRPr="00514432" w:rsidRDefault="00365D1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</w:tr>
      <w:tr w:rsidR="00CB46BE" w:rsidRPr="00514432" w14:paraId="0A2831B8" w14:textId="77777777" w:rsidTr="00405005">
        <w:trPr>
          <w:trHeight w:val="330"/>
        </w:trPr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C0DB4F" w14:textId="7860914C" w:rsidR="00365D13" w:rsidRPr="00514432" w:rsidRDefault="00365D13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>А.</w:t>
            </w:r>
            <w:r w:rsidR="0061497C" w:rsidRPr="00514432">
              <w:rPr>
                <w:color w:val="00000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40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AA29F5" w14:textId="6794F99A" w:rsidR="00365D13" w:rsidRPr="00514432" w:rsidRDefault="00912D07">
            <w:pPr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sz w:val="22"/>
                <w:szCs w:val="22"/>
              </w:rPr>
              <w:t xml:space="preserve">Značaj istraživanja u radu je jasno </w:t>
            </w:r>
            <w:r w:rsidR="003C6E97" w:rsidRPr="00514432">
              <w:rPr>
                <w:sz w:val="22"/>
                <w:szCs w:val="22"/>
              </w:rPr>
              <w:t>prikazan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DDD"/>
            <w:vAlign w:val="center"/>
            <w:hideMark/>
          </w:tcPr>
          <w:p w14:paraId="2A18880D" w14:textId="77777777" w:rsidR="00365D13" w:rsidRPr="00514432" w:rsidRDefault="00365D1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</w:tr>
      <w:tr w:rsidR="00CB46BE" w:rsidRPr="00514432" w14:paraId="766D303C" w14:textId="77777777" w:rsidTr="00405005">
        <w:trPr>
          <w:trHeight w:val="330"/>
        </w:trPr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080EE6" w14:textId="0DA783C3" w:rsidR="00365D13" w:rsidRPr="00514432" w:rsidRDefault="00365D13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>А.</w:t>
            </w:r>
            <w:r w:rsidR="0061497C" w:rsidRPr="00514432">
              <w:rPr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40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306A18" w14:textId="498E7938" w:rsidR="006F4FAF" w:rsidRPr="00514432" w:rsidRDefault="00912D07" w:rsidP="00514432">
            <w:pPr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sz w:val="22"/>
                <w:szCs w:val="22"/>
              </w:rPr>
              <w:t xml:space="preserve">U radu su </w:t>
            </w:r>
            <w:r w:rsidR="003C6E97" w:rsidRPr="00514432">
              <w:rPr>
                <w:sz w:val="22"/>
                <w:szCs w:val="22"/>
              </w:rPr>
              <w:t>korišćeni</w:t>
            </w:r>
            <w:r w:rsidRPr="00514432">
              <w:rPr>
                <w:sz w:val="22"/>
                <w:szCs w:val="22"/>
              </w:rPr>
              <w:t xml:space="preserve"> i adekvatno citirani svi relevantni izvori vezani za temu istraživanja i </w:t>
            </w:r>
            <w:r w:rsidR="00F25615">
              <w:rPr>
                <w:sz w:val="22"/>
                <w:szCs w:val="22"/>
              </w:rPr>
              <w:t>uključena je</w:t>
            </w:r>
            <w:r w:rsidRPr="00514432">
              <w:rPr>
                <w:sz w:val="22"/>
                <w:szCs w:val="22"/>
              </w:rPr>
              <w:t xml:space="preserve"> aktueln</w:t>
            </w:r>
            <w:r w:rsidR="00F25615">
              <w:rPr>
                <w:sz w:val="22"/>
                <w:szCs w:val="22"/>
              </w:rPr>
              <w:t>a</w:t>
            </w:r>
            <w:r w:rsidRPr="00514432">
              <w:rPr>
                <w:sz w:val="22"/>
                <w:szCs w:val="22"/>
              </w:rPr>
              <w:t xml:space="preserve"> naučn</w:t>
            </w:r>
            <w:r w:rsidR="00F25615">
              <w:rPr>
                <w:sz w:val="22"/>
                <w:szCs w:val="22"/>
              </w:rPr>
              <w:t>a</w:t>
            </w:r>
            <w:r w:rsidRPr="00514432">
              <w:rPr>
                <w:sz w:val="22"/>
                <w:szCs w:val="22"/>
              </w:rPr>
              <w:t xml:space="preserve"> literatur</w:t>
            </w:r>
            <w:r w:rsidR="00F25615">
              <w:rPr>
                <w:sz w:val="22"/>
                <w:szCs w:val="22"/>
              </w:rPr>
              <w:t>a</w:t>
            </w:r>
            <w:r w:rsidRPr="00514432">
              <w:rPr>
                <w:sz w:val="22"/>
                <w:szCs w:val="22"/>
              </w:rPr>
              <w:t xml:space="preserve"> iz radova</w:t>
            </w:r>
            <w:r w:rsidR="00F25615">
              <w:rPr>
                <w:sz w:val="22"/>
                <w:szCs w:val="22"/>
              </w:rPr>
              <w:t xml:space="preserve"> sa</w:t>
            </w:r>
            <w:r w:rsidRPr="00514432">
              <w:rPr>
                <w:sz w:val="22"/>
                <w:szCs w:val="22"/>
              </w:rPr>
              <w:t xml:space="preserve"> ISI.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DDD"/>
            <w:vAlign w:val="center"/>
            <w:hideMark/>
          </w:tcPr>
          <w:p w14:paraId="0762DAB6" w14:textId="77777777" w:rsidR="00365D13" w:rsidRPr="00514432" w:rsidRDefault="00365D1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</w:tr>
      <w:tr w:rsidR="00CB46BE" w:rsidRPr="00514432" w14:paraId="55F336AB" w14:textId="77777777" w:rsidTr="00405005">
        <w:trPr>
          <w:trHeight w:val="330"/>
        </w:trPr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E06FDF" w14:textId="5339B05D" w:rsidR="00365D13" w:rsidRPr="00514432" w:rsidRDefault="00365D13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>А.</w:t>
            </w:r>
            <w:r w:rsidR="0061497C" w:rsidRPr="00514432">
              <w:rPr>
                <w:color w:val="000000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40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30A471" w14:textId="5E027A67" w:rsidR="00365D13" w:rsidRPr="00514432" w:rsidRDefault="00912D07">
            <w:pPr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sz w:val="22"/>
                <w:szCs w:val="22"/>
              </w:rPr>
              <w:t xml:space="preserve">Primenjene su adekvatne i jasno predstavljene </w:t>
            </w:r>
            <w:r w:rsidR="00514432" w:rsidRPr="00514432">
              <w:rPr>
                <w:sz w:val="22"/>
                <w:szCs w:val="22"/>
              </w:rPr>
              <w:t xml:space="preserve">naučne </w:t>
            </w:r>
            <w:r w:rsidRPr="00514432">
              <w:rPr>
                <w:sz w:val="22"/>
                <w:szCs w:val="22"/>
              </w:rPr>
              <w:t>metode istraživanja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DDD"/>
            <w:vAlign w:val="center"/>
            <w:hideMark/>
          </w:tcPr>
          <w:p w14:paraId="4B214224" w14:textId="77777777" w:rsidR="00365D13" w:rsidRPr="00514432" w:rsidRDefault="00365D1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</w:tr>
      <w:tr w:rsidR="00CB46BE" w:rsidRPr="00514432" w14:paraId="7BD5F65A" w14:textId="77777777" w:rsidTr="00405005">
        <w:trPr>
          <w:trHeight w:val="330"/>
        </w:trPr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8524EC" w14:textId="30049D5D" w:rsidR="00365D13" w:rsidRPr="00514432" w:rsidRDefault="00365D13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>А.</w:t>
            </w:r>
            <w:r w:rsidR="0061497C" w:rsidRPr="00514432">
              <w:rPr>
                <w:color w:val="000000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40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E653AB" w14:textId="45124E1E" w:rsidR="00365D13" w:rsidRPr="00514432" w:rsidRDefault="00912D07">
            <w:pPr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sz w:val="22"/>
                <w:szCs w:val="22"/>
              </w:rPr>
              <w:t xml:space="preserve">Rezultati su upoređeni </w:t>
            </w:r>
            <w:r w:rsidR="00F25615">
              <w:rPr>
                <w:sz w:val="22"/>
                <w:szCs w:val="22"/>
              </w:rPr>
              <w:t>sa</w:t>
            </w:r>
            <w:r w:rsidRPr="00514432">
              <w:rPr>
                <w:sz w:val="22"/>
                <w:szCs w:val="22"/>
              </w:rPr>
              <w:t xml:space="preserve"> drugim srodnim objavljenim rezultatima istraživanja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DDD"/>
            <w:vAlign w:val="center"/>
            <w:hideMark/>
          </w:tcPr>
          <w:p w14:paraId="13248A2F" w14:textId="77777777" w:rsidR="00365D13" w:rsidRPr="00514432" w:rsidRDefault="00365D1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</w:tr>
      <w:tr w:rsidR="006F4FAF" w:rsidRPr="00514432" w14:paraId="2CFCBFD5" w14:textId="77777777" w:rsidTr="00405005">
        <w:trPr>
          <w:trHeight w:val="330"/>
        </w:trPr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FD2351" w14:textId="390FEA7F" w:rsidR="006F4FAF" w:rsidRPr="00514432" w:rsidRDefault="0061497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>А.9</w:t>
            </w:r>
          </w:p>
        </w:tc>
        <w:tc>
          <w:tcPr>
            <w:tcW w:w="40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40BF93" w14:textId="29FC8691" w:rsidR="006F4FAF" w:rsidRPr="00514432" w:rsidRDefault="00912D07" w:rsidP="00514432">
            <w:pPr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sz w:val="22"/>
                <w:szCs w:val="22"/>
              </w:rPr>
              <w:t>Zaključci sadrže naučne rezultate iz prezentovanih nalaza, otvorena pitanja i preporuke za dalja istraživanja.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DDD"/>
            <w:vAlign w:val="center"/>
          </w:tcPr>
          <w:p w14:paraId="440272D9" w14:textId="77777777" w:rsidR="006F4FAF" w:rsidRPr="00514432" w:rsidRDefault="006F4FAF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61497C" w:rsidRPr="00514432" w14:paraId="4E849714" w14:textId="77777777" w:rsidTr="00405005">
        <w:trPr>
          <w:trHeight w:val="330"/>
        </w:trPr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58CD42" w14:textId="55CD8192" w:rsidR="0061497C" w:rsidRPr="00514432" w:rsidRDefault="0061497C" w:rsidP="0061497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>А.10</w:t>
            </w:r>
          </w:p>
        </w:tc>
        <w:tc>
          <w:tcPr>
            <w:tcW w:w="40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C752D7" w14:textId="670FE505" w:rsidR="0061497C" w:rsidRPr="00514432" w:rsidRDefault="00912D07" w:rsidP="0061497C">
            <w:pPr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sz w:val="22"/>
                <w:szCs w:val="22"/>
              </w:rPr>
              <w:t>Ilustracije (tabele, grafikoni, slike itd.) su adekvatno prikazane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DDD"/>
            <w:vAlign w:val="center"/>
            <w:hideMark/>
          </w:tcPr>
          <w:p w14:paraId="48C1D13B" w14:textId="77777777" w:rsidR="0061497C" w:rsidRPr="00514432" w:rsidRDefault="0061497C" w:rsidP="0061497C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</w:tr>
      <w:tr w:rsidR="0061497C" w:rsidRPr="00514432" w14:paraId="15C98223" w14:textId="77777777" w:rsidTr="00405005">
        <w:trPr>
          <w:trHeight w:val="330"/>
        </w:trPr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98CCDE" w14:textId="75AE9102" w:rsidR="0061497C" w:rsidRPr="00514432" w:rsidRDefault="0061497C" w:rsidP="0061497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>А.11</w:t>
            </w:r>
          </w:p>
        </w:tc>
        <w:tc>
          <w:tcPr>
            <w:tcW w:w="40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F82E1F" w14:textId="3F8F6483" w:rsidR="0061497C" w:rsidRPr="00514432" w:rsidRDefault="00912D07" w:rsidP="0061497C">
            <w:pPr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 xml:space="preserve">Rad je napisan jasno i </w:t>
            </w:r>
            <w:r w:rsidR="00514432">
              <w:rPr>
                <w:color w:val="000000"/>
                <w:sz w:val="22"/>
                <w:szCs w:val="22"/>
                <w:lang w:val="sr-Latn-RS"/>
              </w:rPr>
              <w:t>koncizno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DDD"/>
            <w:vAlign w:val="center"/>
            <w:hideMark/>
          </w:tcPr>
          <w:p w14:paraId="590E546B" w14:textId="77777777" w:rsidR="0061497C" w:rsidRPr="00514432" w:rsidRDefault="0061497C" w:rsidP="0061497C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</w:tr>
      <w:tr w:rsidR="0061497C" w:rsidRPr="00514432" w14:paraId="2DCB2C49" w14:textId="77777777" w:rsidTr="00405005">
        <w:trPr>
          <w:trHeight w:val="330"/>
        </w:trPr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923674" w14:textId="5DB1F97C" w:rsidR="0061497C" w:rsidRPr="00514432" w:rsidRDefault="0061497C" w:rsidP="0061497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>А.12</w:t>
            </w:r>
          </w:p>
        </w:tc>
        <w:tc>
          <w:tcPr>
            <w:tcW w:w="40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3FF3C0" w14:textId="17842AF8" w:rsidR="0061497C" w:rsidRPr="00514432" w:rsidRDefault="00912D07" w:rsidP="0061497C">
            <w:pPr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sz w:val="22"/>
                <w:szCs w:val="22"/>
              </w:rPr>
              <w:t>Rad je gramatički i tehnički korektno predstavljen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DDD"/>
            <w:vAlign w:val="center"/>
            <w:hideMark/>
          </w:tcPr>
          <w:p w14:paraId="02771772" w14:textId="77777777" w:rsidR="0061497C" w:rsidRPr="00514432" w:rsidRDefault="0061497C" w:rsidP="0061497C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</w:tr>
      <w:tr w:rsidR="00CB46BE" w:rsidRPr="00514432" w14:paraId="31EC8D9A" w14:textId="77777777" w:rsidTr="00405005">
        <w:trPr>
          <w:trHeight w:val="330"/>
        </w:trPr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6EA504" w14:textId="5CC16A29" w:rsidR="00365D13" w:rsidRPr="00514432" w:rsidRDefault="00365D13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>А.1</w:t>
            </w:r>
            <w:r w:rsidR="0061497C" w:rsidRPr="00514432">
              <w:rPr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40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BD79A6" w14:textId="14390299" w:rsidR="00365D13" w:rsidRPr="00514432" w:rsidRDefault="006F4FAF">
            <w:pPr>
              <w:rPr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color w:val="000000"/>
                <w:sz w:val="22"/>
                <w:szCs w:val="22"/>
                <w:lang w:val="sr-Latn-RS"/>
              </w:rPr>
              <w:t xml:space="preserve">JEL </w:t>
            </w:r>
            <w:r w:rsidR="00912D07" w:rsidRPr="00514432">
              <w:rPr>
                <w:color w:val="000000"/>
                <w:sz w:val="22"/>
                <w:szCs w:val="22"/>
                <w:lang w:val="sr-Latn-RS"/>
              </w:rPr>
              <w:t>klasifikacija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DDD"/>
            <w:vAlign w:val="center"/>
            <w:hideMark/>
          </w:tcPr>
          <w:p w14:paraId="28F09E10" w14:textId="77777777" w:rsidR="00365D13" w:rsidRPr="00514432" w:rsidRDefault="00365D1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514432"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</w:tr>
    </w:tbl>
    <w:p w14:paraId="1C5B5615" w14:textId="7FD1FAE5" w:rsidR="00365D13" w:rsidRPr="00912D07" w:rsidRDefault="003F2960" w:rsidP="003F15DE">
      <w:pPr>
        <w:rPr>
          <w:i/>
          <w:iCs/>
          <w:color w:val="000000"/>
          <w:sz w:val="20"/>
          <w:szCs w:val="20"/>
          <w:lang w:val="sr-Latn-RS"/>
        </w:rPr>
      </w:pPr>
      <w:r w:rsidRPr="00912D07">
        <w:rPr>
          <w:i/>
          <w:iCs/>
          <w:color w:val="000000"/>
          <w:sz w:val="20"/>
          <w:szCs w:val="20"/>
          <w:lang w:val="sr-Latn-RS"/>
        </w:rPr>
        <w:t>*</w:t>
      </w:r>
      <w:r w:rsidR="00912D07" w:rsidRPr="00912D07">
        <w:t xml:space="preserve"> </w:t>
      </w:r>
      <w:r w:rsidR="00912D07" w:rsidRPr="00912D07">
        <w:rPr>
          <w:i/>
          <w:iCs/>
          <w:color w:val="000000"/>
          <w:sz w:val="20"/>
          <w:szCs w:val="20"/>
          <w:lang w:val="sr-Latn-RS"/>
        </w:rPr>
        <w:t>Napomena: 1-Uopšte se ne slažem, 2- Ne slažem se, 3- Neodlučan, 4- Slažem se, 5- Potpuno se slažem</w:t>
      </w:r>
    </w:p>
    <w:p w14:paraId="28C11B83" w14:textId="77777777" w:rsidR="00365D13" w:rsidRPr="00912D07" w:rsidRDefault="00365D13" w:rsidP="00491A59">
      <w:pPr>
        <w:rPr>
          <w:lang w:val="sr-Latn-RS"/>
        </w:rPr>
      </w:pPr>
    </w:p>
    <w:p w14:paraId="11FCC408" w14:textId="77777777" w:rsidR="00405005" w:rsidRPr="00912D07" w:rsidRDefault="00405005" w:rsidP="00405005">
      <w:pPr>
        <w:rPr>
          <w:b/>
          <w:bCs/>
          <w:highlight w:val="lightGray"/>
          <w:lang w:val="sr-Latn-RS"/>
        </w:rPr>
      </w:pPr>
      <w:r w:rsidRPr="00912D07">
        <w:rPr>
          <w:b/>
          <w:bCs/>
          <w:highlight w:val="lightGray"/>
          <w:lang w:val="sr-Latn-RS"/>
        </w:rPr>
        <w:br w:type="page"/>
      </w:r>
    </w:p>
    <w:p w14:paraId="7B2D6877" w14:textId="77777777" w:rsidR="00405005" w:rsidRPr="00912D07" w:rsidRDefault="00405005" w:rsidP="00405005">
      <w:pPr>
        <w:rPr>
          <w:b/>
          <w:bCs/>
          <w:lang w:val="sr-Latn-RS"/>
        </w:rPr>
      </w:pPr>
    </w:p>
    <w:p w14:paraId="3CC1C7C1" w14:textId="002D4093" w:rsidR="0061497C" w:rsidRPr="00912D07" w:rsidRDefault="00912D07" w:rsidP="00405005">
      <w:pPr>
        <w:pStyle w:val="ListParagraph"/>
        <w:numPr>
          <w:ilvl w:val="0"/>
          <w:numId w:val="7"/>
        </w:numPr>
        <w:rPr>
          <w:b/>
          <w:bCs/>
          <w:lang w:val="sr-Latn-RS"/>
        </w:rPr>
      </w:pPr>
      <w:r w:rsidRPr="00912D07">
        <w:rPr>
          <w:b/>
          <w:bCs/>
          <w:lang w:val="sr-Latn-RS"/>
        </w:rPr>
        <w:t xml:space="preserve">Komentari </w:t>
      </w:r>
      <w:r>
        <w:rPr>
          <w:b/>
          <w:bCs/>
          <w:lang w:val="sr-Latn-RS"/>
        </w:rPr>
        <w:t xml:space="preserve">za </w:t>
      </w:r>
      <w:r w:rsidRPr="00912D07">
        <w:rPr>
          <w:b/>
          <w:bCs/>
          <w:lang w:val="sr-Latn-RS"/>
        </w:rPr>
        <w:t>autora: Molimo da date konstruktivne komentare i preporuke za autore (naslov, uvod, metodologija, diskusija o rezultatima, zaključak i drugi važni aspekti rada).</w:t>
      </w:r>
    </w:p>
    <w:p w14:paraId="6F24393B" w14:textId="77777777" w:rsidR="00405005" w:rsidRPr="00912D07" w:rsidRDefault="00405005" w:rsidP="00405005">
      <w:pPr>
        <w:pStyle w:val="ListParagraph"/>
        <w:ind w:left="360"/>
        <w:rPr>
          <w:b/>
          <w:lang w:val="sr-Latn-RS"/>
        </w:rPr>
      </w:pP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405005" w:rsidRPr="00912D07" w14:paraId="45F3708E" w14:textId="77777777" w:rsidTr="00793DBF">
        <w:trPr>
          <w:trHeight w:val="2664"/>
        </w:trPr>
        <w:tc>
          <w:tcPr>
            <w:tcW w:w="10490" w:type="dxa"/>
            <w:tcBorders>
              <w:left w:val="nil"/>
              <w:right w:val="nil"/>
            </w:tcBorders>
            <w:shd w:val="clear" w:color="auto" w:fill="DDDDDD"/>
          </w:tcPr>
          <w:p w14:paraId="48B976BB" w14:textId="77777777" w:rsidR="00405005" w:rsidRPr="00912D07" w:rsidRDefault="00405005" w:rsidP="00793DBF">
            <w:pPr>
              <w:rPr>
                <w:lang w:val="sr-Latn-RS"/>
              </w:rPr>
            </w:pPr>
          </w:p>
          <w:p w14:paraId="0E0CB66F" w14:textId="77777777" w:rsidR="00405005" w:rsidRPr="00912D07" w:rsidRDefault="00405005" w:rsidP="00793DBF">
            <w:pPr>
              <w:rPr>
                <w:lang w:val="sr-Latn-RS"/>
              </w:rPr>
            </w:pPr>
          </w:p>
          <w:p w14:paraId="18BF7347" w14:textId="77777777" w:rsidR="00405005" w:rsidRPr="00912D07" w:rsidRDefault="00405005" w:rsidP="00793DBF">
            <w:pPr>
              <w:rPr>
                <w:lang w:val="sr-Latn-RS"/>
              </w:rPr>
            </w:pPr>
          </w:p>
          <w:p w14:paraId="03B6320E" w14:textId="77777777" w:rsidR="00405005" w:rsidRPr="00912D07" w:rsidRDefault="00405005" w:rsidP="00793DBF">
            <w:pPr>
              <w:rPr>
                <w:lang w:val="sr-Latn-RS"/>
              </w:rPr>
            </w:pPr>
          </w:p>
          <w:p w14:paraId="7FAAEC98" w14:textId="77777777" w:rsidR="00405005" w:rsidRPr="00912D07" w:rsidRDefault="00405005" w:rsidP="00793DBF">
            <w:pPr>
              <w:rPr>
                <w:lang w:val="sr-Latn-RS"/>
              </w:rPr>
            </w:pPr>
          </w:p>
          <w:p w14:paraId="5B43752F" w14:textId="77777777" w:rsidR="00405005" w:rsidRPr="00912D07" w:rsidRDefault="00405005" w:rsidP="00793DBF">
            <w:pPr>
              <w:rPr>
                <w:lang w:val="sr-Latn-RS"/>
              </w:rPr>
            </w:pPr>
          </w:p>
        </w:tc>
      </w:tr>
    </w:tbl>
    <w:p w14:paraId="51E77D32" w14:textId="77777777" w:rsidR="00405005" w:rsidRPr="00912D07" w:rsidRDefault="00405005" w:rsidP="00405005">
      <w:pPr>
        <w:pStyle w:val="ListParagraph"/>
        <w:ind w:left="360"/>
        <w:rPr>
          <w:b/>
          <w:lang w:val="sr-Latn-RS"/>
        </w:rPr>
      </w:pPr>
    </w:p>
    <w:p w14:paraId="13D15001" w14:textId="2B75639D" w:rsidR="0061497C" w:rsidRPr="003C6E97" w:rsidRDefault="00912D07" w:rsidP="003C6E97">
      <w:pPr>
        <w:pStyle w:val="ListParagraph"/>
        <w:numPr>
          <w:ilvl w:val="0"/>
          <w:numId w:val="7"/>
        </w:numPr>
        <w:jc w:val="both"/>
        <w:rPr>
          <w:b/>
          <w:bCs/>
          <w:lang w:val="sr-Latn-RS"/>
        </w:rPr>
      </w:pPr>
      <w:r w:rsidRPr="003C6E97">
        <w:rPr>
          <w:b/>
          <w:bCs/>
        </w:rPr>
        <w:t>Komentari za urednika: Molimo da dostavite povratnu informaciju uredniku, koja će biti poverljiva i neće biti prosleđena autorima.</w:t>
      </w:r>
    </w:p>
    <w:p w14:paraId="46E56D5A" w14:textId="77777777" w:rsidR="00405005" w:rsidRPr="00912D07" w:rsidRDefault="00405005" w:rsidP="00405005">
      <w:pPr>
        <w:pStyle w:val="ListParagraph"/>
        <w:ind w:left="360"/>
        <w:rPr>
          <w:b/>
          <w:bCs/>
          <w:lang w:val="sr-Latn-RS"/>
        </w:rPr>
      </w:pP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61497C" w:rsidRPr="00912D07" w14:paraId="3E13CFC0" w14:textId="77777777" w:rsidTr="00793DBF">
        <w:trPr>
          <w:trHeight w:val="2664"/>
        </w:trPr>
        <w:tc>
          <w:tcPr>
            <w:tcW w:w="10490" w:type="dxa"/>
            <w:tcBorders>
              <w:left w:val="nil"/>
              <w:right w:val="nil"/>
            </w:tcBorders>
            <w:shd w:val="clear" w:color="auto" w:fill="DDDDDD"/>
          </w:tcPr>
          <w:p w14:paraId="58BD8EC0" w14:textId="77777777" w:rsidR="0061497C" w:rsidRPr="00912D07" w:rsidRDefault="0061497C" w:rsidP="00793DBF">
            <w:pPr>
              <w:rPr>
                <w:lang w:val="sr-Latn-RS"/>
              </w:rPr>
            </w:pPr>
          </w:p>
          <w:p w14:paraId="7B1A4792" w14:textId="77777777" w:rsidR="0061497C" w:rsidRPr="00912D07" w:rsidRDefault="0061497C" w:rsidP="00793DBF">
            <w:pPr>
              <w:rPr>
                <w:lang w:val="sr-Latn-RS"/>
              </w:rPr>
            </w:pPr>
          </w:p>
          <w:p w14:paraId="3A38947D" w14:textId="77777777" w:rsidR="0061497C" w:rsidRPr="00912D07" w:rsidRDefault="0061497C" w:rsidP="00793DBF">
            <w:pPr>
              <w:rPr>
                <w:lang w:val="sr-Latn-RS"/>
              </w:rPr>
            </w:pPr>
          </w:p>
          <w:p w14:paraId="27A56158" w14:textId="77777777" w:rsidR="0061497C" w:rsidRPr="00912D07" w:rsidRDefault="0061497C" w:rsidP="00793DBF">
            <w:pPr>
              <w:rPr>
                <w:lang w:val="sr-Latn-RS"/>
              </w:rPr>
            </w:pPr>
          </w:p>
          <w:p w14:paraId="0E942FF5" w14:textId="77777777" w:rsidR="0061497C" w:rsidRPr="00912D07" w:rsidRDefault="0061497C" w:rsidP="00793DBF">
            <w:pPr>
              <w:rPr>
                <w:lang w:val="sr-Latn-RS"/>
              </w:rPr>
            </w:pPr>
          </w:p>
          <w:p w14:paraId="66008C50" w14:textId="77777777" w:rsidR="0061497C" w:rsidRPr="00912D07" w:rsidRDefault="0061497C" w:rsidP="00793DBF">
            <w:pPr>
              <w:rPr>
                <w:lang w:val="sr-Latn-RS"/>
              </w:rPr>
            </w:pPr>
          </w:p>
        </w:tc>
      </w:tr>
    </w:tbl>
    <w:p w14:paraId="118947E7" w14:textId="77777777" w:rsidR="0061497C" w:rsidRPr="00912D07" w:rsidRDefault="0061497C" w:rsidP="0061497C">
      <w:pPr>
        <w:jc w:val="both"/>
        <w:rPr>
          <w:b/>
          <w:bCs/>
          <w:lang w:val="sr-Latn-RS"/>
        </w:rPr>
      </w:pPr>
    </w:p>
    <w:p w14:paraId="565ABBC6" w14:textId="77777777" w:rsidR="0061497C" w:rsidRPr="00912D07" w:rsidRDefault="0061497C" w:rsidP="00491A59">
      <w:pPr>
        <w:rPr>
          <w:b/>
          <w:lang w:val="sr-Latn-RS"/>
        </w:rPr>
      </w:pPr>
    </w:p>
    <w:p w14:paraId="312ABEF5" w14:textId="03628575" w:rsidR="00491A59" w:rsidRPr="00912D07" w:rsidRDefault="00912D07" w:rsidP="00405005">
      <w:pPr>
        <w:pStyle w:val="ListParagraph"/>
        <w:numPr>
          <w:ilvl w:val="0"/>
          <w:numId w:val="7"/>
        </w:numPr>
        <w:rPr>
          <w:b/>
          <w:bCs/>
          <w:lang w:val="sr-Latn-RS"/>
        </w:rPr>
      </w:pPr>
      <w:r w:rsidRPr="00912D07">
        <w:rPr>
          <w:b/>
          <w:bCs/>
          <w:lang w:val="sr-Latn-RS"/>
        </w:rPr>
        <w:t>Preporuke recenzenta</w:t>
      </w:r>
    </w:p>
    <w:p w14:paraId="4FEC8ED3" w14:textId="77777777" w:rsidR="00491A59" w:rsidRPr="00912D07" w:rsidRDefault="00491A59" w:rsidP="00491A59">
      <w:pPr>
        <w:rPr>
          <w:lang w:val="sr-Latn-RS"/>
        </w:rPr>
      </w:pPr>
    </w:p>
    <w:p w14:paraId="41301BFB" w14:textId="26653550" w:rsidR="00491A59" w:rsidRPr="00912D07" w:rsidRDefault="00912D07" w:rsidP="00B422AA">
      <w:pPr>
        <w:numPr>
          <w:ilvl w:val="0"/>
          <w:numId w:val="2"/>
        </w:numPr>
        <w:ind w:left="284" w:hanging="284"/>
        <w:jc w:val="both"/>
        <w:rPr>
          <w:lang w:val="sr-Latn-RS"/>
        </w:rPr>
      </w:pPr>
      <w:r>
        <w:t>U sledećoj tabeli označite sa „X“ jednu od navedenih preporuka koja odgovara vašem stavu o objavljivanju recenziranog rada.</w:t>
      </w:r>
      <w:r w:rsidR="00491A59" w:rsidRPr="00912D07">
        <w:rPr>
          <w:lang w:val="sr-Latn-RS"/>
        </w:rPr>
        <w:t xml:space="preserve"> </w:t>
      </w:r>
    </w:p>
    <w:p w14:paraId="6DAE322A" w14:textId="77777777" w:rsidR="00491A59" w:rsidRPr="00912D07" w:rsidRDefault="00491A59" w:rsidP="00491A59">
      <w:pPr>
        <w:rPr>
          <w:lang w:val="sr-Latn-R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8659"/>
        <w:gridCol w:w="1234"/>
      </w:tblGrid>
      <w:tr w:rsidR="00491A59" w:rsidRPr="00912D07" w14:paraId="363F23DB" w14:textId="77777777" w:rsidTr="00405005">
        <w:trPr>
          <w:jc w:val="center"/>
        </w:trPr>
        <w:tc>
          <w:tcPr>
            <w:tcW w:w="4409" w:type="pct"/>
            <w:gridSpan w:val="2"/>
            <w:vAlign w:val="center"/>
          </w:tcPr>
          <w:p w14:paraId="4EC7681F" w14:textId="7FB3FD53" w:rsidR="00491A59" w:rsidRPr="00912D07" w:rsidRDefault="00A40223">
            <w:pPr>
              <w:spacing w:before="60" w:after="60"/>
              <w:jc w:val="center"/>
              <w:rPr>
                <w:b/>
                <w:sz w:val="22"/>
                <w:szCs w:val="22"/>
                <w:lang w:val="sr-Latn-RS"/>
              </w:rPr>
            </w:pPr>
            <w:r w:rsidRPr="00E641CD">
              <w:rPr>
                <w:b/>
                <w:sz w:val="22"/>
                <w:szCs w:val="22"/>
                <w:lang w:val="sr-Latn-RS"/>
              </w:rPr>
              <w:t>PREPORUKA RECENZENTA</w:t>
            </w:r>
          </w:p>
        </w:tc>
        <w:tc>
          <w:tcPr>
            <w:tcW w:w="591" w:type="pct"/>
            <w:tcBorders>
              <w:bottom w:val="double" w:sz="4" w:space="0" w:color="auto"/>
            </w:tcBorders>
            <w:vAlign w:val="center"/>
          </w:tcPr>
          <w:p w14:paraId="52F258A2" w14:textId="23F2E8D7" w:rsidR="00491A59" w:rsidRPr="00912D07" w:rsidRDefault="00A40223" w:rsidP="00B422AA">
            <w:pPr>
              <w:spacing w:before="60" w:after="60"/>
              <w:ind w:left="-57" w:right="-57"/>
              <w:jc w:val="center"/>
              <w:rPr>
                <w:b/>
                <w:sz w:val="22"/>
                <w:szCs w:val="22"/>
                <w:lang w:val="sr-Latn-RS"/>
              </w:rPr>
            </w:pPr>
            <w:r w:rsidRPr="00E641CD">
              <w:rPr>
                <w:b/>
                <w:sz w:val="22"/>
                <w:szCs w:val="22"/>
                <w:lang w:val="sr-Latn-RS"/>
              </w:rPr>
              <w:t xml:space="preserve">Označite sa </w:t>
            </w:r>
            <w:r w:rsidRPr="00912D07">
              <w:rPr>
                <w:b/>
                <w:sz w:val="22"/>
                <w:szCs w:val="22"/>
                <w:lang w:val="sr-Latn-RS"/>
              </w:rPr>
              <w:t>„X“</w:t>
            </w:r>
          </w:p>
        </w:tc>
      </w:tr>
      <w:tr w:rsidR="00491A59" w:rsidRPr="00912D07" w14:paraId="2F04082F" w14:textId="77777777" w:rsidTr="00405005">
        <w:trPr>
          <w:jc w:val="center"/>
        </w:trPr>
        <w:tc>
          <w:tcPr>
            <w:tcW w:w="261" w:type="pct"/>
            <w:vAlign w:val="center"/>
          </w:tcPr>
          <w:p w14:paraId="2F4F5CB4" w14:textId="7B3CB634" w:rsidR="00491A59" w:rsidRPr="00912D07" w:rsidRDefault="00405005" w:rsidP="00B422AA">
            <w:pPr>
              <w:ind w:left="-57" w:right="-57"/>
              <w:jc w:val="center"/>
              <w:rPr>
                <w:sz w:val="22"/>
                <w:szCs w:val="22"/>
                <w:lang w:val="sr-Latn-RS"/>
              </w:rPr>
            </w:pPr>
            <w:r w:rsidRPr="00912D07">
              <w:rPr>
                <w:sz w:val="22"/>
                <w:szCs w:val="22"/>
                <w:lang w:val="sr-Latn-RS"/>
              </w:rPr>
              <w:t>D</w:t>
            </w:r>
            <w:r w:rsidR="00491A59" w:rsidRPr="00912D07">
              <w:rPr>
                <w:sz w:val="22"/>
                <w:szCs w:val="22"/>
                <w:lang w:val="sr-Latn-RS"/>
              </w:rPr>
              <w:t>.1</w:t>
            </w:r>
          </w:p>
        </w:tc>
        <w:tc>
          <w:tcPr>
            <w:tcW w:w="4148" w:type="pct"/>
          </w:tcPr>
          <w:p w14:paraId="12A43E8F" w14:textId="4FB19CCD" w:rsidR="00491A59" w:rsidRPr="00912D07" w:rsidRDefault="00912D07" w:rsidP="00664811">
            <w:pPr>
              <w:spacing w:before="20" w:after="20"/>
              <w:rPr>
                <w:sz w:val="22"/>
                <w:szCs w:val="22"/>
                <w:lang w:val="sr-Latn-RS"/>
              </w:rPr>
            </w:pPr>
            <w:r w:rsidRPr="00912D07">
              <w:rPr>
                <w:b/>
                <w:sz w:val="22"/>
                <w:szCs w:val="22"/>
                <w:lang w:val="sr-Latn-RS"/>
              </w:rPr>
              <w:t xml:space="preserve">OBJAVITI – </w:t>
            </w:r>
            <w:r w:rsidRPr="00912D07">
              <w:rPr>
                <w:bCs/>
                <w:sz w:val="22"/>
                <w:szCs w:val="22"/>
                <w:lang w:val="sr-Latn-RS"/>
              </w:rPr>
              <w:t>bez ikakvih promena</w:t>
            </w:r>
          </w:p>
        </w:tc>
        <w:tc>
          <w:tcPr>
            <w:tcW w:w="591" w:type="pct"/>
            <w:shd w:val="clear" w:color="auto" w:fill="DDDDDD"/>
            <w:vAlign w:val="center"/>
          </w:tcPr>
          <w:p w14:paraId="4200AD45" w14:textId="77777777" w:rsidR="00491A59" w:rsidRPr="00912D07" w:rsidRDefault="00491A59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491A59" w:rsidRPr="00912D07" w14:paraId="7B29639D" w14:textId="77777777" w:rsidTr="00405005">
        <w:trPr>
          <w:jc w:val="center"/>
        </w:trPr>
        <w:tc>
          <w:tcPr>
            <w:tcW w:w="261" w:type="pct"/>
            <w:vAlign w:val="center"/>
          </w:tcPr>
          <w:p w14:paraId="48BABDED" w14:textId="65A99C65" w:rsidR="00491A59" w:rsidRPr="00912D07" w:rsidRDefault="00405005" w:rsidP="00B422AA">
            <w:pPr>
              <w:ind w:left="-57" w:right="-57"/>
              <w:jc w:val="center"/>
              <w:rPr>
                <w:sz w:val="22"/>
                <w:szCs w:val="22"/>
                <w:lang w:val="sr-Latn-RS"/>
              </w:rPr>
            </w:pPr>
            <w:r w:rsidRPr="00912D07">
              <w:rPr>
                <w:sz w:val="22"/>
                <w:szCs w:val="22"/>
                <w:lang w:val="sr-Latn-RS"/>
              </w:rPr>
              <w:t>D</w:t>
            </w:r>
            <w:r w:rsidR="00491A59" w:rsidRPr="00912D07">
              <w:rPr>
                <w:sz w:val="22"/>
                <w:szCs w:val="22"/>
                <w:lang w:val="sr-Latn-RS"/>
              </w:rPr>
              <w:t>.2</w:t>
            </w:r>
          </w:p>
        </w:tc>
        <w:tc>
          <w:tcPr>
            <w:tcW w:w="4148" w:type="pct"/>
          </w:tcPr>
          <w:p w14:paraId="3F15188C" w14:textId="68C250F1" w:rsidR="00491A59" w:rsidRPr="00912D07" w:rsidRDefault="00E641CD" w:rsidP="00B422AA">
            <w:pPr>
              <w:spacing w:before="20" w:after="20"/>
              <w:rPr>
                <w:sz w:val="22"/>
                <w:szCs w:val="22"/>
                <w:lang w:val="sr-Latn-RS"/>
              </w:rPr>
            </w:pPr>
            <w:r w:rsidRPr="00E641CD">
              <w:rPr>
                <w:b/>
                <w:sz w:val="22"/>
                <w:szCs w:val="22"/>
                <w:lang w:val="sr-Latn-RS"/>
              </w:rPr>
              <w:t xml:space="preserve">OBJAVITI – </w:t>
            </w:r>
            <w:r w:rsidRPr="00E641CD">
              <w:rPr>
                <w:bCs/>
                <w:sz w:val="22"/>
                <w:szCs w:val="22"/>
                <w:lang w:val="sr-Latn-RS"/>
              </w:rPr>
              <w:t>sa preporukom autorima da prihvate izmene/ispravke rada, koje je predložio recenzent</w:t>
            </w:r>
          </w:p>
        </w:tc>
        <w:tc>
          <w:tcPr>
            <w:tcW w:w="591" w:type="pct"/>
            <w:shd w:val="clear" w:color="auto" w:fill="DDDDDD"/>
            <w:vAlign w:val="center"/>
          </w:tcPr>
          <w:p w14:paraId="275B7878" w14:textId="77777777" w:rsidR="00491A59" w:rsidRPr="00912D07" w:rsidRDefault="00491A59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491A59" w:rsidRPr="00912D07" w14:paraId="2F8963BF" w14:textId="77777777" w:rsidTr="00405005">
        <w:trPr>
          <w:jc w:val="center"/>
        </w:trPr>
        <w:tc>
          <w:tcPr>
            <w:tcW w:w="261" w:type="pct"/>
            <w:vAlign w:val="center"/>
          </w:tcPr>
          <w:p w14:paraId="7DDF7DEF" w14:textId="0F499EB0" w:rsidR="00491A59" w:rsidRPr="00912D07" w:rsidRDefault="00405005" w:rsidP="00B422AA">
            <w:pPr>
              <w:ind w:left="-57" w:right="-57"/>
              <w:jc w:val="center"/>
              <w:rPr>
                <w:sz w:val="22"/>
                <w:szCs w:val="22"/>
                <w:lang w:val="sr-Latn-RS"/>
              </w:rPr>
            </w:pPr>
            <w:r w:rsidRPr="00912D07">
              <w:rPr>
                <w:sz w:val="22"/>
                <w:szCs w:val="22"/>
                <w:lang w:val="sr-Latn-RS"/>
              </w:rPr>
              <w:t>D</w:t>
            </w:r>
            <w:r w:rsidR="00491A59" w:rsidRPr="00912D07">
              <w:rPr>
                <w:sz w:val="22"/>
                <w:szCs w:val="22"/>
                <w:lang w:val="sr-Latn-RS"/>
              </w:rPr>
              <w:t>.3</w:t>
            </w:r>
          </w:p>
        </w:tc>
        <w:tc>
          <w:tcPr>
            <w:tcW w:w="4148" w:type="pct"/>
          </w:tcPr>
          <w:p w14:paraId="01EF3C6E" w14:textId="6D8592E9" w:rsidR="00491A59" w:rsidRPr="00912D07" w:rsidRDefault="00E641CD" w:rsidP="003C6E97">
            <w:pPr>
              <w:spacing w:before="20" w:after="20"/>
              <w:jc w:val="both"/>
              <w:rPr>
                <w:sz w:val="22"/>
                <w:szCs w:val="22"/>
                <w:lang w:val="sr-Latn-RS"/>
              </w:rPr>
            </w:pPr>
            <w:r w:rsidRPr="00E641CD">
              <w:rPr>
                <w:b/>
                <w:sz w:val="22"/>
                <w:szCs w:val="22"/>
                <w:lang w:val="sr-Latn-RS"/>
              </w:rPr>
              <w:t xml:space="preserve">OBJAVITI – </w:t>
            </w:r>
            <w:r w:rsidRPr="00E641CD">
              <w:rPr>
                <w:bCs/>
                <w:sz w:val="22"/>
                <w:szCs w:val="22"/>
                <w:lang w:val="sr-Latn-RS"/>
              </w:rPr>
              <w:t>sa potrebnim izmenama/ispravkama prema sugestijama recenzenta ili objašnjenj</w:t>
            </w:r>
            <w:r w:rsidR="003C6E97">
              <w:rPr>
                <w:bCs/>
                <w:sz w:val="22"/>
                <w:szCs w:val="22"/>
                <w:lang w:val="sr-Latn-RS"/>
              </w:rPr>
              <w:t>a</w:t>
            </w:r>
            <w:r w:rsidRPr="00E641CD">
              <w:rPr>
                <w:bCs/>
                <w:sz w:val="22"/>
                <w:szCs w:val="22"/>
                <w:lang w:val="sr-Latn-RS"/>
              </w:rPr>
              <w:t xml:space="preserve"> autora zašto se sugestije recenzenta ne mogu prihvatiti</w:t>
            </w:r>
          </w:p>
        </w:tc>
        <w:tc>
          <w:tcPr>
            <w:tcW w:w="591" w:type="pct"/>
            <w:shd w:val="clear" w:color="auto" w:fill="DDDDDD"/>
            <w:vAlign w:val="center"/>
          </w:tcPr>
          <w:p w14:paraId="51EDEC27" w14:textId="77777777" w:rsidR="00491A59" w:rsidRPr="00912D07" w:rsidRDefault="00491A59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912D07">
              <w:rPr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491A59" w:rsidRPr="00912D07" w14:paraId="147AD908" w14:textId="77777777" w:rsidTr="00405005">
        <w:trPr>
          <w:jc w:val="center"/>
        </w:trPr>
        <w:tc>
          <w:tcPr>
            <w:tcW w:w="261" w:type="pct"/>
            <w:vAlign w:val="center"/>
          </w:tcPr>
          <w:p w14:paraId="44C45D1E" w14:textId="008E14F4" w:rsidR="00491A59" w:rsidRPr="00912D07" w:rsidRDefault="00405005" w:rsidP="00B422AA">
            <w:pPr>
              <w:ind w:left="-57" w:right="-57"/>
              <w:jc w:val="center"/>
              <w:rPr>
                <w:i/>
                <w:sz w:val="22"/>
                <w:szCs w:val="22"/>
                <w:lang w:val="sr-Latn-RS"/>
              </w:rPr>
            </w:pPr>
            <w:r w:rsidRPr="00912D07">
              <w:rPr>
                <w:sz w:val="22"/>
                <w:szCs w:val="22"/>
                <w:lang w:val="sr-Latn-RS"/>
              </w:rPr>
              <w:t>D</w:t>
            </w:r>
            <w:r w:rsidR="00491A59" w:rsidRPr="00912D07">
              <w:rPr>
                <w:sz w:val="22"/>
                <w:szCs w:val="22"/>
                <w:lang w:val="sr-Latn-RS"/>
              </w:rPr>
              <w:t>.4</w:t>
            </w:r>
          </w:p>
        </w:tc>
        <w:tc>
          <w:tcPr>
            <w:tcW w:w="4148" w:type="pct"/>
          </w:tcPr>
          <w:p w14:paraId="3C3533B9" w14:textId="65F1D522" w:rsidR="00491A59" w:rsidRPr="00912D07" w:rsidRDefault="00E641CD" w:rsidP="00B422AA">
            <w:pPr>
              <w:spacing w:before="20" w:after="20"/>
              <w:rPr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RAD</w:t>
            </w:r>
            <w:r w:rsidRPr="00E641CD">
              <w:rPr>
                <w:b/>
                <w:sz w:val="22"/>
                <w:szCs w:val="22"/>
                <w:lang w:val="sr-Latn-RS"/>
              </w:rPr>
              <w:t xml:space="preserve"> ISPRAVLJEN</w:t>
            </w:r>
            <w:r>
              <w:rPr>
                <w:b/>
                <w:sz w:val="22"/>
                <w:szCs w:val="22"/>
                <w:lang w:val="sr-Latn-RS"/>
              </w:rPr>
              <w:t xml:space="preserve"> -</w:t>
            </w:r>
            <w:r w:rsidRPr="00E641CD"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E641CD">
              <w:rPr>
                <w:bCs/>
                <w:sz w:val="22"/>
                <w:szCs w:val="22"/>
                <w:lang w:val="sr-Latn-RS"/>
              </w:rPr>
              <w:t>u skladu sa preporukom D.3 potrebno je ponovo dostaviti na pregled</w:t>
            </w:r>
            <w:r>
              <w:rPr>
                <w:bCs/>
                <w:sz w:val="22"/>
                <w:szCs w:val="22"/>
                <w:lang w:val="sr-Latn-RS"/>
              </w:rPr>
              <w:t xml:space="preserve"> recenzentu</w:t>
            </w:r>
          </w:p>
        </w:tc>
        <w:tc>
          <w:tcPr>
            <w:tcW w:w="591" w:type="pct"/>
            <w:shd w:val="clear" w:color="auto" w:fill="DDDDDD"/>
            <w:vAlign w:val="center"/>
          </w:tcPr>
          <w:p w14:paraId="600E024B" w14:textId="77777777" w:rsidR="00491A59" w:rsidRPr="00912D07" w:rsidRDefault="00491A59">
            <w:pPr>
              <w:jc w:val="center"/>
              <w:rPr>
                <w:b/>
                <w:i/>
                <w:sz w:val="22"/>
                <w:szCs w:val="22"/>
                <w:lang w:val="sr-Latn-RS"/>
              </w:rPr>
            </w:pPr>
          </w:p>
        </w:tc>
      </w:tr>
      <w:tr w:rsidR="00491A59" w:rsidRPr="00912D07" w14:paraId="3F1208C6" w14:textId="77777777" w:rsidTr="00405005">
        <w:trPr>
          <w:jc w:val="center"/>
        </w:trPr>
        <w:tc>
          <w:tcPr>
            <w:tcW w:w="261" w:type="pct"/>
            <w:vAlign w:val="center"/>
          </w:tcPr>
          <w:p w14:paraId="47E4BCF5" w14:textId="0B04E839" w:rsidR="00491A59" w:rsidRPr="00912D07" w:rsidRDefault="00405005" w:rsidP="00B422AA">
            <w:pPr>
              <w:ind w:left="-57" w:right="-57"/>
              <w:jc w:val="center"/>
              <w:rPr>
                <w:sz w:val="22"/>
                <w:szCs w:val="22"/>
                <w:lang w:val="sr-Latn-RS"/>
              </w:rPr>
            </w:pPr>
            <w:r w:rsidRPr="00912D07">
              <w:rPr>
                <w:sz w:val="22"/>
                <w:szCs w:val="22"/>
                <w:lang w:val="sr-Latn-RS"/>
              </w:rPr>
              <w:t>D</w:t>
            </w:r>
            <w:r w:rsidR="00491A59" w:rsidRPr="00912D07">
              <w:rPr>
                <w:sz w:val="22"/>
                <w:szCs w:val="22"/>
                <w:lang w:val="sr-Latn-RS"/>
              </w:rPr>
              <w:t>.5</w:t>
            </w:r>
          </w:p>
        </w:tc>
        <w:tc>
          <w:tcPr>
            <w:tcW w:w="4148" w:type="pct"/>
          </w:tcPr>
          <w:p w14:paraId="2D31CD8F" w14:textId="46A1751A" w:rsidR="00491A59" w:rsidRPr="00912D07" w:rsidRDefault="00E641CD" w:rsidP="003C6E97">
            <w:pPr>
              <w:spacing w:before="20" w:after="20"/>
              <w:jc w:val="both"/>
              <w:rPr>
                <w:sz w:val="22"/>
                <w:szCs w:val="22"/>
                <w:lang w:val="sr-Latn-RS"/>
              </w:rPr>
            </w:pPr>
            <w:r w:rsidRPr="00E641CD">
              <w:rPr>
                <w:b/>
                <w:sz w:val="22"/>
                <w:szCs w:val="22"/>
                <w:lang w:val="sr-Latn-RS"/>
              </w:rPr>
              <w:t xml:space="preserve">NIJE ZA OBJAVLJIVANJE – </w:t>
            </w:r>
            <w:r w:rsidRPr="00E641CD">
              <w:rPr>
                <w:bCs/>
                <w:sz w:val="22"/>
                <w:szCs w:val="22"/>
                <w:lang w:val="sr-Latn-RS"/>
              </w:rPr>
              <w:t>uz preporuku autorima da unesu značajne izmene u rad i kasnije ga ponovo nominuju za objavljivanje</w:t>
            </w:r>
          </w:p>
        </w:tc>
        <w:tc>
          <w:tcPr>
            <w:tcW w:w="591" w:type="pct"/>
            <w:shd w:val="clear" w:color="auto" w:fill="DDDDDD"/>
            <w:vAlign w:val="center"/>
          </w:tcPr>
          <w:p w14:paraId="6AA7B685" w14:textId="77777777" w:rsidR="00491A59" w:rsidRPr="00912D07" w:rsidRDefault="00491A59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491A59" w:rsidRPr="00912D07" w14:paraId="60CFF9D4" w14:textId="77777777" w:rsidTr="00405005">
        <w:trPr>
          <w:jc w:val="center"/>
        </w:trPr>
        <w:tc>
          <w:tcPr>
            <w:tcW w:w="261" w:type="pct"/>
            <w:vAlign w:val="center"/>
          </w:tcPr>
          <w:p w14:paraId="31E76275" w14:textId="78C537DD" w:rsidR="00491A59" w:rsidRPr="00912D07" w:rsidRDefault="00405005" w:rsidP="00B422AA">
            <w:pPr>
              <w:ind w:left="-57" w:right="-57"/>
              <w:jc w:val="center"/>
              <w:rPr>
                <w:sz w:val="22"/>
                <w:szCs w:val="22"/>
                <w:lang w:val="sr-Latn-RS"/>
              </w:rPr>
            </w:pPr>
            <w:r w:rsidRPr="00912D07">
              <w:rPr>
                <w:sz w:val="22"/>
                <w:szCs w:val="22"/>
                <w:lang w:val="sr-Latn-RS"/>
              </w:rPr>
              <w:t>D</w:t>
            </w:r>
            <w:r w:rsidR="00491A59" w:rsidRPr="00912D07">
              <w:rPr>
                <w:sz w:val="22"/>
                <w:szCs w:val="22"/>
                <w:lang w:val="sr-Latn-RS"/>
              </w:rPr>
              <w:t>.6</w:t>
            </w:r>
          </w:p>
        </w:tc>
        <w:tc>
          <w:tcPr>
            <w:tcW w:w="4148" w:type="pct"/>
          </w:tcPr>
          <w:p w14:paraId="14B8E3C5" w14:textId="6DFE1E45" w:rsidR="00491A59" w:rsidRPr="00912D07" w:rsidRDefault="00E641CD" w:rsidP="00B422AA">
            <w:pPr>
              <w:spacing w:before="20" w:after="20"/>
              <w:rPr>
                <w:sz w:val="22"/>
                <w:szCs w:val="22"/>
                <w:lang w:val="sr-Latn-RS"/>
              </w:rPr>
            </w:pPr>
            <w:r w:rsidRPr="00E641CD">
              <w:rPr>
                <w:b/>
                <w:sz w:val="22"/>
                <w:szCs w:val="22"/>
                <w:lang w:val="sr-Latn-RS"/>
              </w:rPr>
              <w:t xml:space="preserve">NIJE ZA OBJAVLJIVANJE – </w:t>
            </w:r>
            <w:r w:rsidRPr="00E641CD">
              <w:rPr>
                <w:bCs/>
                <w:sz w:val="22"/>
                <w:szCs w:val="22"/>
                <w:lang w:val="sr-Latn-RS"/>
              </w:rPr>
              <w:t>bez preporuke autorima za objavljivanje, i pored značajnih izmena</w:t>
            </w:r>
          </w:p>
        </w:tc>
        <w:tc>
          <w:tcPr>
            <w:tcW w:w="591" w:type="pct"/>
            <w:shd w:val="clear" w:color="auto" w:fill="DDDDDD"/>
            <w:vAlign w:val="center"/>
          </w:tcPr>
          <w:p w14:paraId="1406B810" w14:textId="77777777" w:rsidR="00491A59" w:rsidRPr="00912D07" w:rsidRDefault="00491A59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</w:tr>
    </w:tbl>
    <w:p w14:paraId="25B026D0" w14:textId="77777777" w:rsidR="00491A59" w:rsidRPr="00912D07" w:rsidRDefault="00491A59" w:rsidP="00491A59">
      <w:pPr>
        <w:rPr>
          <w:lang w:val="sr-Latn-RS"/>
        </w:rPr>
      </w:pPr>
    </w:p>
    <w:p w14:paraId="71CDC982" w14:textId="77777777" w:rsidR="00B422AA" w:rsidRPr="00912D07" w:rsidRDefault="00B422AA" w:rsidP="00491A59">
      <w:pPr>
        <w:rPr>
          <w:b/>
          <w:lang w:val="sr-Latn-RS"/>
        </w:rPr>
      </w:pPr>
    </w:p>
    <w:p w14:paraId="57E356CA" w14:textId="77777777" w:rsidR="009D3693" w:rsidRDefault="009D3693" w:rsidP="009D3693">
      <w:pPr>
        <w:pStyle w:val="ListParagraph"/>
        <w:ind w:left="540"/>
        <w:jc w:val="both"/>
        <w:rPr>
          <w:b/>
          <w:bCs/>
          <w:lang w:val="sr-Latn-RS"/>
        </w:rPr>
      </w:pPr>
    </w:p>
    <w:p w14:paraId="7EB87928" w14:textId="1975D118" w:rsidR="00491A59" w:rsidRPr="00912D07" w:rsidRDefault="00E641CD" w:rsidP="00405005">
      <w:pPr>
        <w:pStyle w:val="ListParagraph"/>
        <w:numPr>
          <w:ilvl w:val="0"/>
          <w:numId w:val="9"/>
        </w:numPr>
        <w:ind w:left="540" w:hanging="450"/>
        <w:jc w:val="both"/>
        <w:rPr>
          <w:b/>
          <w:bCs/>
          <w:lang w:val="sr-Latn-RS"/>
        </w:rPr>
      </w:pPr>
      <w:r w:rsidRPr="00E641CD">
        <w:rPr>
          <w:b/>
          <w:bCs/>
          <w:lang w:val="sr-Latn-RS"/>
        </w:rPr>
        <w:t>Preporuke recenzenta za objavljivanje rada</w:t>
      </w:r>
    </w:p>
    <w:p w14:paraId="060CFA55" w14:textId="77777777" w:rsidR="00491A59" w:rsidRPr="00912D07" w:rsidRDefault="00491A59" w:rsidP="00491A59">
      <w:pPr>
        <w:rPr>
          <w:lang w:val="sr-Latn-RS"/>
        </w:rPr>
      </w:pPr>
    </w:p>
    <w:p w14:paraId="0C308ADE" w14:textId="666D61D1" w:rsidR="00E641CD" w:rsidRPr="00E641CD" w:rsidRDefault="00E641CD" w:rsidP="00E641CD">
      <w:pPr>
        <w:pStyle w:val="ListParagraph"/>
        <w:numPr>
          <w:ilvl w:val="1"/>
          <w:numId w:val="9"/>
        </w:numPr>
        <w:ind w:left="540" w:hanging="450"/>
        <w:rPr>
          <w:lang w:val="sr-Latn-RS"/>
        </w:rPr>
      </w:pPr>
      <w:r w:rsidRPr="00E641CD">
        <w:rPr>
          <w:lang w:val="sr-Latn-RS"/>
        </w:rPr>
        <w:t xml:space="preserve">Nakon dobijanja pozitivne recenzije, eventualnih ispravki prema preporukama recenzenata, tekst rada </w:t>
      </w:r>
      <w:r>
        <w:rPr>
          <w:lang w:val="sr-Latn-RS"/>
        </w:rPr>
        <w:t>će biti</w:t>
      </w:r>
      <w:r w:rsidRPr="00E641CD">
        <w:rPr>
          <w:lang w:val="sr-Latn-RS"/>
        </w:rPr>
        <w:t xml:space="preserve"> objavljen u časopisu „Finansije“.</w:t>
      </w:r>
    </w:p>
    <w:p w14:paraId="574EDA01" w14:textId="1AC47F8A" w:rsidR="00491A59" w:rsidRDefault="00E641CD" w:rsidP="00E641CD">
      <w:pPr>
        <w:pStyle w:val="ListParagraph"/>
        <w:numPr>
          <w:ilvl w:val="1"/>
          <w:numId w:val="9"/>
        </w:numPr>
        <w:ind w:left="540" w:hanging="450"/>
        <w:rPr>
          <w:lang w:val="sr-Latn-RS"/>
        </w:rPr>
      </w:pPr>
      <w:r w:rsidRPr="00E641CD">
        <w:rPr>
          <w:lang w:val="sr-Latn-RS"/>
        </w:rPr>
        <w:t>Imajući u vidu ukupan kvalitet recenziranog rada, u narednoj tabeli predlažemo način njegovog objavljivanja i naučnu kategoriju rada.</w:t>
      </w:r>
    </w:p>
    <w:p w14:paraId="16ED3829" w14:textId="77777777" w:rsidR="00E641CD" w:rsidRPr="00E641CD" w:rsidRDefault="00E641CD" w:rsidP="00E641CD">
      <w:pPr>
        <w:pStyle w:val="ListParagraph"/>
        <w:ind w:left="540"/>
        <w:rPr>
          <w:lang w:val="sr-Latn-R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8051"/>
        <w:gridCol w:w="1722"/>
      </w:tblGrid>
      <w:tr w:rsidR="00491A59" w:rsidRPr="00912D07" w14:paraId="5153E61A" w14:textId="77777777" w:rsidTr="00405005">
        <w:trPr>
          <w:jc w:val="center"/>
        </w:trPr>
        <w:tc>
          <w:tcPr>
            <w:tcW w:w="4174" w:type="pct"/>
            <w:gridSpan w:val="2"/>
            <w:vAlign w:val="center"/>
          </w:tcPr>
          <w:p w14:paraId="070E47DC" w14:textId="53CB7AE8" w:rsidR="00491A59" w:rsidRPr="00912D07" w:rsidRDefault="00E641CD" w:rsidP="00DC4805">
            <w:pPr>
              <w:spacing w:before="60" w:after="60"/>
              <w:jc w:val="center"/>
              <w:rPr>
                <w:b/>
                <w:sz w:val="22"/>
                <w:szCs w:val="22"/>
                <w:lang w:val="sr-Latn-RS"/>
              </w:rPr>
            </w:pPr>
            <w:r w:rsidRPr="00E641CD">
              <w:rPr>
                <w:b/>
                <w:sz w:val="22"/>
                <w:szCs w:val="22"/>
                <w:lang w:val="sr-Latn-RS"/>
              </w:rPr>
              <w:t>PREPORUKA RECENZENTA</w:t>
            </w:r>
          </w:p>
        </w:tc>
        <w:tc>
          <w:tcPr>
            <w:tcW w:w="826" w:type="pct"/>
            <w:tcBorders>
              <w:bottom w:val="double" w:sz="4" w:space="0" w:color="auto"/>
            </w:tcBorders>
          </w:tcPr>
          <w:p w14:paraId="49E78130" w14:textId="26622AD3" w:rsidR="00491A59" w:rsidRPr="00912D07" w:rsidRDefault="00E641CD">
            <w:pPr>
              <w:spacing w:before="60" w:after="60"/>
              <w:jc w:val="center"/>
              <w:rPr>
                <w:b/>
                <w:sz w:val="22"/>
                <w:szCs w:val="22"/>
                <w:lang w:val="sr-Latn-RS"/>
              </w:rPr>
            </w:pPr>
            <w:r w:rsidRPr="00E641CD">
              <w:rPr>
                <w:b/>
                <w:sz w:val="22"/>
                <w:szCs w:val="22"/>
                <w:lang w:val="sr-Latn-RS"/>
              </w:rPr>
              <w:t xml:space="preserve">Označite sa </w:t>
            </w:r>
            <w:r w:rsidR="00B422AA" w:rsidRPr="00912D07">
              <w:rPr>
                <w:b/>
                <w:sz w:val="22"/>
                <w:szCs w:val="22"/>
                <w:lang w:val="sr-Latn-RS"/>
              </w:rPr>
              <w:t>„X“</w:t>
            </w:r>
          </w:p>
        </w:tc>
      </w:tr>
      <w:tr w:rsidR="00491A59" w:rsidRPr="00912D07" w14:paraId="5C711BF6" w14:textId="77777777" w:rsidTr="00405005">
        <w:trPr>
          <w:jc w:val="center"/>
        </w:trPr>
        <w:tc>
          <w:tcPr>
            <w:tcW w:w="318" w:type="pct"/>
            <w:vAlign w:val="center"/>
          </w:tcPr>
          <w:p w14:paraId="1AAF6138" w14:textId="55DC107C" w:rsidR="00491A59" w:rsidRPr="00912D07" w:rsidRDefault="0061497C" w:rsidP="00B422AA">
            <w:pPr>
              <w:spacing w:before="20" w:after="20"/>
              <w:rPr>
                <w:sz w:val="22"/>
                <w:szCs w:val="22"/>
                <w:lang w:val="sr-Latn-RS"/>
              </w:rPr>
            </w:pPr>
            <w:r w:rsidRPr="00912D07">
              <w:rPr>
                <w:sz w:val="22"/>
                <w:szCs w:val="22"/>
                <w:lang w:val="sr-Latn-RS"/>
              </w:rPr>
              <w:t>D</w:t>
            </w:r>
            <w:r w:rsidR="00491A59" w:rsidRPr="00912D07">
              <w:rPr>
                <w:sz w:val="22"/>
                <w:szCs w:val="22"/>
                <w:lang w:val="sr-Latn-RS"/>
              </w:rPr>
              <w:t>.1</w:t>
            </w:r>
          </w:p>
        </w:tc>
        <w:tc>
          <w:tcPr>
            <w:tcW w:w="3857" w:type="pct"/>
            <w:vAlign w:val="center"/>
          </w:tcPr>
          <w:p w14:paraId="553158CA" w14:textId="4C32932A" w:rsidR="00491A59" w:rsidRPr="00912D07" w:rsidRDefault="00E641CD" w:rsidP="00DC4805">
            <w:pPr>
              <w:spacing w:before="20" w:after="20"/>
              <w:rPr>
                <w:sz w:val="22"/>
                <w:szCs w:val="22"/>
                <w:lang w:val="sr-Latn-RS"/>
              </w:rPr>
            </w:pPr>
            <w:r>
              <w:t>Rad objaviti u časopisu „Finansije“ u kategoriji::</w:t>
            </w:r>
          </w:p>
        </w:tc>
        <w:tc>
          <w:tcPr>
            <w:tcW w:w="826" w:type="pct"/>
            <w:shd w:val="clear" w:color="auto" w:fill="DDDDDD"/>
            <w:vAlign w:val="center"/>
          </w:tcPr>
          <w:p w14:paraId="6128271B" w14:textId="67092230" w:rsidR="00491A59" w:rsidRPr="00912D07" w:rsidRDefault="00491A59" w:rsidP="00405005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DC4805" w:rsidRPr="00912D07" w14:paraId="76F4B8F0" w14:textId="77777777" w:rsidTr="00405005">
        <w:trPr>
          <w:jc w:val="center"/>
        </w:trPr>
        <w:tc>
          <w:tcPr>
            <w:tcW w:w="318" w:type="pct"/>
            <w:vAlign w:val="center"/>
          </w:tcPr>
          <w:p w14:paraId="7A4A8E72" w14:textId="77777777" w:rsidR="00DC4805" w:rsidRPr="00912D07" w:rsidRDefault="00DC4805" w:rsidP="00B422AA">
            <w:pPr>
              <w:spacing w:before="20" w:after="20"/>
              <w:rPr>
                <w:sz w:val="22"/>
                <w:szCs w:val="22"/>
                <w:lang w:val="sr-Latn-RS"/>
              </w:rPr>
            </w:pPr>
          </w:p>
        </w:tc>
        <w:tc>
          <w:tcPr>
            <w:tcW w:w="3857" w:type="pct"/>
            <w:vAlign w:val="center"/>
          </w:tcPr>
          <w:p w14:paraId="1947A2B4" w14:textId="316C8399" w:rsidR="00DC4805" w:rsidRPr="00912D07" w:rsidRDefault="00E641CD" w:rsidP="003F6BC1">
            <w:pPr>
              <w:numPr>
                <w:ilvl w:val="0"/>
                <w:numId w:val="5"/>
              </w:numPr>
              <w:spacing w:before="20" w:after="20"/>
              <w:ind w:left="314" w:hanging="284"/>
              <w:rPr>
                <w:sz w:val="22"/>
                <w:szCs w:val="22"/>
                <w:lang w:val="sr-Latn-RS"/>
              </w:rPr>
            </w:pPr>
            <w:r w:rsidRPr="00E641CD">
              <w:rPr>
                <w:sz w:val="22"/>
                <w:szCs w:val="22"/>
                <w:lang w:val="sr-Latn-RS"/>
              </w:rPr>
              <w:t>Originalni naučni rad</w:t>
            </w:r>
          </w:p>
        </w:tc>
        <w:tc>
          <w:tcPr>
            <w:tcW w:w="826" w:type="pct"/>
            <w:shd w:val="clear" w:color="auto" w:fill="DDDDDD"/>
            <w:vAlign w:val="center"/>
          </w:tcPr>
          <w:p w14:paraId="6C398D75" w14:textId="77777777" w:rsidR="00DC4805" w:rsidRPr="00912D07" w:rsidRDefault="00DC4805" w:rsidP="00405005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DC4805" w:rsidRPr="00912D07" w14:paraId="2E92E298" w14:textId="77777777" w:rsidTr="00405005">
        <w:trPr>
          <w:jc w:val="center"/>
        </w:trPr>
        <w:tc>
          <w:tcPr>
            <w:tcW w:w="318" w:type="pct"/>
            <w:vAlign w:val="center"/>
          </w:tcPr>
          <w:p w14:paraId="2567BDB5" w14:textId="77777777" w:rsidR="00DC4805" w:rsidRPr="00912D07" w:rsidRDefault="00DC4805" w:rsidP="00B422AA">
            <w:pPr>
              <w:spacing w:before="20" w:after="20"/>
              <w:rPr>
                <w:sz w:val="22"/>
                <w:szCs w:val="22"/>
                <w:lang w:val="sr-Latn-RS"/>
              </w:rPr>
            </w:pPr>
          </w:p>
        </w:tc>
        <w:tc>
          <w:tcPr>
            <w:tcW w:w="3857" w:type="pct"/>
            <w:vAlign w:val="center"/>
          </w:tcPr>
          <w:p w14:paraId="17E59F99" w14:textId="3E3B83C0" w:rsidR="00DC4805" w:rsidRPr="00912D07" w:rsidRDefault="00E641CD" w:rsidP="003F6BC1">
            <w:pPr>
              <w:numPr>
                <w:ilvl w:val="0"/>
                <w:numId w:val="5"/>
              </w:numPr>
              <w:ind w:left="314" w:hanging="284"/>
              <w:rPr>
                <w:sz w:val="22"/>
                <w:szCs w:val="22"/>
                <w:lang w:val="sr-Latn-RS"/>
              </w:rPr>
            </w:pPr>
            <w:r>
              <w:t>Preliminarni izveštaji</w:t>
            </w:r>
          </w:p>
        </w:tc>
        <w:tc>
          <w:tcPr>
            <w:tcW w:w="826" w:type="pct"/>
            <w:shd w:val="clear" w:color="auto" w:fill="DDDDDD"/>
            <w:vAlign w:val="center"/>
          </w:tcPr>
          <w:p w14:paraId="5F287810" w14:textId="77777777" w:rsidR="00DC4805" w:rsidRPr="00912D07" w:rsidRDefault="00DC4805" w:rsidP="00405005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DC4805" w:rsidRPr="00912D07" w14:paraId="731562E9" w14:textId="77777777" w:rsidTr="00405005">
        <w:trPr>
          <w:jc w:val="center"/>
        </w:trPr>
        <w:tc>
          <w:tcPr>
            <w:tcW w:w="318" w:type="pct"/>
            <w:vAlign w:val="center"/>
          </w:tcPr>
          <w:p w14:paraId="540BA075" w14:textId="77777777" w:rsidR="00DC4805" w:rsidRPr="00912D07" w:rsidRDefault="00DC4805" w:rsidP="00B422AA">
            <w:pPr>
              <w:spacing w:before="20" w:after="20"/>
              <w:rPr>
                <w:sz w:val="22"/>
                <w:szCs w:val="22"/>
                <w:lang w:val="sr-Latn-RS"/>
              </w:rPr>
            </w:pPr>
          </w:p>
        </w:tc>
        <w:tc>
          <w:tcPr>
            <w:tcW w:w="3857" w:type="pct"/>
            <w:vAlign w:val="center"/>
          </w:tcPr>
          <w:p w14:paraId="5D178E08" w14:textId="2FFEBC3A" w:rsidR="00DC4805" w:rsidRPr="00912D07" w:rsidRDefault="00E641CD" w:rsidP="003F6BC1">
            <w:pPr>
              <w:numPr>
                <w:ilvl w:val="0"/>
                <w:numId w:val="5"/>
              </w:numPr>
              <w:spacing w:before="20" w:after="20"/>
              <w:ind w:left="314" w:hanging="284"/>
              <w:rPr>
                <w:sz w:val="22"/>
                <w:szCs w:val="22"/>
                <w:lang w:val="sr-Latn-RS"/>
              </w:rPr>
            </w:pPr>
            <w:r>
              <w:t>Naučni pregled</w:t>
            </w:r>
          </w:p>
        </w:tc>
        <w:tc>
          <w:tcPr>
            <w:tcW w:w="826" w:type="pct"/>
            <w:shd w:val="clear" w:color="auto" w:fill="DDDDDD"/>
            <w:vAlign w:val="center"/>
          </w:tcPr>
          <w:p w14:paraId="6BB0A777" w14:textId="77777777" w:rsidR="00DC4805" w:rsidRPr="00912D07" w:rsidRDefault="00DC4805" w:rsidP="00405005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DC4805" w:rsidRPr="00912D07" w14:paraId="26F61508" w14:textId="77777777" w:rsidTr="00405005">
        <w:trPr>
          <w:jc w:val="center"/>
        </w:trPr>
        <w:tc>
          <w:tcPr>
            <w:tcW w:w="318" w:type="pct"/>
            <w:vAlign w:val="center"/>
          </w:tcPr>
          <w:p w14:paraId="16806707" w14:textId="77777777" w:rsidR="00DC4805" w:rsidRPr="00912D07" w:rsidRDefault="00DC4805" w:rsidP="00B422AA">
            <w:pPr>
              <w:spacing w:before="20" w:after="20"/>
              <w:rPr>
                <w:sz w:val="22"/>
                <w:szCs w:val="22"/>
                <w:lang w:val="sr-Latn-RS"/>
              </w:rPr>
            </w:pPr>
          </w:p>
        </w:tc>
        <w:tc>
          <w:tcPr>
            <w:tcW w:w="3857" w:type="pct"/>
            <w:vAlign w:val="center"/>
          </w:tcPr>
          <w:p w14:paraId="56FD3E0D" w14:textId="6A3A98D3" w:rsidR="00DC4805" w:rsidRPr="00912D07" w:rsidRDefault="00E641CD" w:rsidP="003F6BC1">
            <w:pPr>
              <w:numPr>
                <w:ilvl w:val="0"/>
                <w:numId w:val="5"/>
              </w:numPr>
              <w:spacing w:before="20" w:after="20"/>
              <w:ind w:left="314" w:hanging="284"/>
              <w:rPr>
                <w:sz w:val="22"/>
                <w:szCs w:val="22"/>
                <w:lang w:val="sr-Latn-RS"/>
              </w:rPr>
            </w:pPr>
            <w:r>
              <w:t>Rad sa konferencije</w:t>
            </w:r>
          </w:p>
        </w:tc>
        <w:tc>
          <w:tcPr>
            <w:tcW w:w="826" w:type="pct"/>
            <w:shd w:val="clear" w:color="auto" w:fill="DDDDDD"/>
            <w:vAlign w:val="center"/>
          </w:tcPr>
          <w:p w14:paraId="4C424FA4" w14:textId="77777777" w:rsidR="00DC4805" w:rsidRPr="00912D07" w:rsidRDefault="00DC4805" w:rsidP="00405005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DC4805" w:rsidRPr="00912D07" w14:paraId="51AFF2F7" w14:textId="77777777" w:rsidTr="00405005">
        <w:trPr>
          <w:jc w:val="center"/>
        </w:trPr>
        <w:tc>
          <w:tcPr>
            <w:tcW w:w="318" w:type="pct"/>
            <w:vAlign w:val="center"/>
          </w:tcPr>
          <w:p w14:paraId="49918E33" w14:textId="77777777" w:rsidR="00DC4805" w:rsidRPr="00912D07" w:rsidRDefault="00DC4805" w:rsidP="00B422AA">
            <w:pPr>
              <w:spacing w:before="20" w:after="20"/>
              <w:rPr>
                <w:sz w:val="22"/>
                <w:szCs w:val="22"/>
                <w:lang w:val="sr-Latn-RS"/>
              </w:rPr>
            </w:pPr>
          </w:p>
        </w:tc>
        <w:tc>
          <w:tcPr>
            <w:tcW w:w="3857" w:type="pct"/>
            <w:vAlign w:val="center"/>
          </w:tcPr>
          <w:p w14:paraId="70092081" w14:textId="28EB8572" w:rsidR="00DC4805" w:rsidRPr="00912D07" w:rsidRDefault="00E641CD" w:rsidP="003F6BC1">
            <w:pPr>
              <w:numPr>
                <w:ilvl w:val="0"/>
                <w:numId w:val="5"/>
              </w:numPr>
              <w:spacing w:before="20" w:after="20"/>
              <w:ind w:left="314" w:hanging="284"/>
              <w:rPr>
                <w:sz w:val="22"/>
                <w:szCs w:val="22"/>
                <w:lang w:val="sr-Latn-RS"/>
              </w:rPr>
            </w:pPr>
            <w:r>
              <w:t>Profesionalni rad</w:t>
            </w:r>
          </w:p>
        </w:tc>
        <w:tc>
          <w:tcPr>
            <w:tcW w:w="826" w:type="pct"/>
            <w:shd w:val="clear" w:color="auto" w:fill="DDDDDD"/>
            <w:vAlign w:val="center"/>
          </w:tcPr>
          <w:p w14:paraId="2930D6DF" w14:textId="77777777" w:rsidR="00DC4805" w:rsidRPr="00912D07" w:rsidRDefault="00DC4805" w:rsidP="00405005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DC4805" w:rsidRPr="00912D07" w14:paraId="5D39FE72" w14:textId="77777777" w:rsidTr="00405005">
        <w:trPr>
          <w:jc w:val="center"/>
        </w:trPr>
        <w:tc>
          <w:tcPr>
            <w:tcW w:w="318" w:type="pct"/>
            <w:vAlign w:val="center"/>
          </w:tcPr>
          <w:p w14:paraId="6608D248" w14:textId="749FB871" w:rsidR="00DC4805" w:rsidRPr="00912D07" w:rsidRDefault="0061497C" w:rsidP="008E11FF">
            <w:pPr>
              <w:spacing w:before="20" w:after="20"/>
              <w:rPr>
                <w:sz w:val="22"/>
                <w:szCs w:val="22"/>
                <w:lang w:val="sr-Latn-RS"/>
              </w:rPr>
            </w:pPr>
            <w:r w:rsidRPr="00912D07">
              <w:rPr>
                <w:sz w:val="22"/>
                <w:szCs w:val="22"/>
                <w:lang w:val="sr-Latn-RS"/>
              </w:rPr>
              <w:t>D</w:t>
            </w:r>
            <w:r w:rsidR="00DC4805" w:rsidRPr="00912D07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3857" w:type="pct"/>
            <w:vAlign w:val="center"/>
          </w:tcPr>
          <w:p w14:paraId="7B780B37" w14:textId="5D6A1818" w:rsidR="00DC4805" w:rsidRPr="00912D07" w:rsidRDefault="00E641CD" w:rsidP="008E11FF">
            <w:pPr>
              <w:spacing w:before="20" w:after="20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Rad nije</w:t>
            </w:r>
            <w:r w:rsidRPr="00E641CD">
              <w:rPr>
                <w:sz w:val="22"/>
                <w:szCs w:val="22"/>
                <w:lang w:val="sr-Latn-RS"/>
              </w:rPr>
              <w:t xml:space="preserve"> za objavljivanje</w:t>
            </w:r>
          </w:p>
        </w:tc>
        <w:tc>
          <w:tcPr>
            <w:tcW w:w="826" w:type="pct"/>
            <w:shd w:val="clear" w:color="auto" w:fill="DDDDDD"/>
            <w:vAlign w:val="center"/>
          </w:tcPr>
          <w:p w14:paraId="47532EDF" w14:textId="77777777" w:rsidR="00DC4805" w:rsidRPr="00912D07" w:rsidRDefault="00DC4805" w:rsidP="00405005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</w:tr>
    </w:tbl>
    <w:p w14:paraId="14E348AA" w14:textId="77777777" w:rsidR="00491A59" w:rsidRPr="00912D07" w:rsidRDefault="00491A59" w:rsidP="00491A59">
      <w:pPr>
        <w:rPr>
          <w:lang w:val="sr-Latn-RS"/>
        </w:rPr>
      </w:pPr>
      <w:r w:rsidRPr="00912D07">
        <w:rPr>
          <w:lang w:val="sr-Latn-RS"/>
        </w:rPr>
        <w:t xml:space="preserve"> </w:t>
      </w:r>
    </w:p>
    <w:p w14:paraId="6E674ECA" w14:textId="77777777" w:rsidR="00491A59" w:rsidRPr="00912D07" w:rsidRDefault="00491A59" w:rsidP="00491A59">
      <w:pPr>
        <w:rPr>
          <w:lang w:val="sr-Latn-RS"/>
        </w:rPr>
      </w:pPr>
    </w:p>
    <w:p w14:paraId="0C467B98" w14:textId="1406C073" w:rsidR="00491A59" w:rsidRPr="00912D07" w:rsidRDefault="0061497C" w:rsidP="00491A59">
      <w:pPr>
        <w:rPr>
          <w:b/>
          <w:lang w:val="sr-Latn-RS"/>
        </w:rPr>
      </w:pPr>
      <w:r w:rsidRPr="00912D07">
        <w:rPr>
          <w:b/>
          <w:lang w:val="sr-Latn-RS"/>
        </w:rPr>
        <w:t>E</w:t>
      </w:r>
      <w:r w:rsidR="00405005" w:rsidRPr="00912D07">
        <w:rPr>
          <w:b/>
          <w:lang w:val="sr-Latn-RS"/>
        </w:rPr>
        <w:t xml:space="preserve">. </w:t>
      </w:r>
      <w:r w:rsidR="00E641CD" w:rsidRPr="00E641CD">
        <w:rPr>
          <w:b/>
          <w:lang w:val="sr-Latn-RS"/>
        </w:rPr>
        <w:t>Posebni komentari, izjave ili sugestije recenzenta</w:t>
      </w:r>
    </w:p>
    <w:p w14:paraId="07003264" w14:textId="77777777" w:rsidR="00491A59" w:rsidRPr="00912D07" w:rsidRDefault="00491A59" w:rsidP="00491A59">
      <w:pPr>
        <w:rPr>
          <w:lang w:val="sr-Latn-RS"/>
        </w:rPr>
      </w:pP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491A59" w:rsidRPr="00912D07" w14:paraId="40012B5C" w14:textId="77777777" w:rsidTr="009A1A82">
        <w:trPr>
          <w:trHeight w:val="2664"/>
        </w:trPr>
        <w:tc>
          <w:tcPr>
            <w:tcW w:w="10490" w:type="dxa"/>
            <w:tcBorders>
              <w:left w:val="nil"/>
              <w:right w:val="nil"/>
            </w:tcBorders>
            <w:shd w:val="clear" w:color="auto" w:fill="DDDDDD"/>
          </w:tcPr>
          <w:p w14:paraId="2D99D456" w14:textId="77777777" w:rsidR="00491A59" w:rsidRPr="00912D07" w:rsidRDefault="00491A59">
            <w:pPr>
              <w:rPr>
                <w:sz w:val="22"/>
                <w:szCs w:val="22"/>
                <w:lang w:val="sr-Latn-RS"/>
              </w:rPr>
            </w:pPr>
            <w:bookmarkStart w:id="1" w:name="_Hlk146889223"/>
          </w:p>
          <w:p w14:paraId="0173AEF4" w14:textId="77777777" w:rsidR="00491A59" w:rsidRPr="00912D07" w:rsidRDefault="00491A59">
            <w:pPr>
              <w:rPr>
                <w:sz w:val="22"/>
                <w:szCs w:val="22"/>
                <w:lang w:val="sr-Latn-RS"/>
              </w:rPr>
            </w:pPr>
          </w:p>
          <w:p w14:paraId="4E0B7399" w14:textId="77777777" w:rsidR="00491A59" w:rsidRPr="00912D07" w:rsidRDefault="00491A59">
            <w:pPr>
              <w:rPr>
                <w:sz w:val="22"/>
                <w:szCs w:val="22"/>
                <w:lang w:val="sr-Latn-RS"/>
              </w:rPr>
            </w:pPr>
          </w:p>
          <w:p w14:paraId="285E8DD3" w14:textId="77777777" w:rsidR="00491A59" w:rsidRPr="00912D07" w:rsidRDefault="00491A59">
            <w:pPr>
              <w:rPr>
                <w:sz w:val="22"/>
                <w:szCs w:val="22"/>
                <w:lang w:val="sr-Latn-RS"/>
              </w:rPr>
            </w:pPr>
          </w:p>
          <w:p w14:paraId="4E73A367" w14:textId="77777777" w:rsidR="00491A59" w:rsidRPr="00912D07" w:rsidRDefault="00491A59">
            <w:pPr>
              <w:rPr>
                <w:sz w:val="22"/>
                <w:szCs w:val="22"/>
                <w:lang w:val="sr-Latn-RS"/>
              </w:rPr>
            </w:pPr>
          </w:p>
          <w:p w14:paraId="455098C2" w14:textId="77777777" w:rsidR="00491A59" w:rsidRPr="00912D07" w:rsidRDefault="00491A59">
            <w:pPr>
              <w:rPr>
                <w:sz w:val="22"/>
                <w:szCs w:val="22"/>
                <w:lang w:val="sr-Latn-RS"/>
              </w:rPr>
            </w:pPr>
          </w:p>
        </w:tc>
      </w:tr>
      <w:bookmarkEnd w:id="1"/>
    </w:tbl>
    <w:p w14:paraId="07E93CF2" w14:textId="77777777" w:rsidR="00491A59" w:rsidRPr="00912D07" w:rsidRDefault="00491A59" w:rsidP="00491A59">
      <w:pPr>
        <w:rPr>
          <w:lang w:val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2078"/>
        <w:gridCol w:w="553"/>
        <w:gridCol w:w="5891"/>
      </w:tblGrid>
      <w:tr w:rsidR="003B7BC1" w:rsidRPr="00912D07" w14:paraId="108EA084" w14:textId="77777777" w:rsidTr="008E11FF">
        <w:trPr>
          <w:gridAfter w:val="2"/>
          <w:wAfter w:w="6606" w:type="dxa"/>
        </w:trPr>
        <w:tc>
          <w:tcPr>
            <w:tcW w:w="1951" w:type="dxa"/>
            <w:tcBorders>
              <w:right w:val="single" w:sz="6" w:space="0" w:color="808080"/>
            </w:tcBorders>
            <w:shd w:val="clear" w:color="C0C0C0" w:fill="FFFFFF"/>
          </w:tcPr>
          <w:p w14:paraId="19D3BF32" w14:textId="7D8FAC73" w:rsidR="003B7BC1" w:rsidRPr="00912D07" w:rsidRDefault="00C01192" w:rsidP="00491A59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DATUM RECENZIJE</w:t>
            </w:r>
            <w:r w:rsidR="003B7BC1" w:rsidRPr="00912D07">
              <w:rPr>
                <w:b/>
                <w:bCs/>
                <w:lang w:val="sr-Latn-RS"/>
              </w:rPr>
              <w:t>:</w:t>
            </w:r>
          </w:p>
        </w:tc>
        <w:tc>
          <w:tcPr>
            <w:tcW w:w="2126" w:type="dxa"/>
            <w:shd w:val="solid" w:color="C0C0C0" w:fill="FFFFFF"/>
          </w:tcPr>
          <w:p w14:paraId="6B5AAC3D" w14:textId="77777777" w:rsidR="003B7BC1" w:rsidRPr="00912D07" w:rsidRDefault="003B7BC1" w:rsidP="00491A59">
            <w:pPr>
              <w:rPr>
                <w:b/>
                <w:bCs/>
                <w:lang w:val="sr-Latn-RS"/>
              </w:rPr>
            </w:pPr>
          </w:p>
        </w:tc>
      </w:tr>
      <w:tr w:rsidR="003B7BC1" w:rsidRPr="00912D07" w14:paraId="13C50FB7" w14:textId="77777777" w:rsidTr="008E11FF">
        <w:trPr>
          <w:trHeight w:val="277"/>
        </w:trPr>
        <w:tc>
          <w:tcPr>
            <w:tcW w:w="4644" w:type="dxa"/>
            <w:gridSpan w:val="3"/>
            <w:tcBorders>
              <w:right w:val="single" w:sz="6" w:space="0" w:color="808080"/>
            </w:tcBorders>
            <w:shd w:val="clear" w:color="C0C0C0" w:fill="FFFFFF"/>
          </w:tcPr>
          <w:p w14:paraId="4AB0A146" w14:textId="641C1AB5" w:rsidR="003B7BC1" w:rsidRPr="00912D07" w:rsidRDefault="00E641CD" w:rsidP="00491A59">
            <w:pPr>
              <w:rPr>
                <w:b/>
                <w:bCs/>
                <w:lang w:val="sr-Latn-RS"/>
              </w:rPr>
            </w:pPr>
            <w:r w:rsidRPr="00E641CD">
              <w:rPr>
                <w:b/>
                <w:bCs/>
                <w:lang w:val="sr-Latn-RS"/>
              </w:rPr>
              <w:t>IME I PREZIME RECENZENTA</w:t>
            </w:r>
            <w:r w:rsidR="003B7BC1" w:rsidRPr="00912D07">
              <w:rPr>
                <w:b/>
                <w:bCs/>
                <w:lang w:val="sr-Latn-RS"/>
              </w:rPr>
              <w:t>:</w:t>
            </w:r>
          </w:p>
        </w:tc>
        <w:tc>
          <w:tcPr>
            <w:tcW w:w="6039" w:type="dxa"/>
            <w:shd w:val="solid" w:color="C0C0C0" w:fill="FFFFFF"/>
          </w:tcPr>
          <w:p w14:paraId="7527D28B" w14:textId="77777777" w:rsidR="003B7BC1" w:rsidRPr="00912D07" w:rsidRDefault="003B7BC1" w:rsidP="00491A59">
            <w:pPr>
              <w:rPr>
                <w:b/>
                <w:bCs/>
                <w:lang w:val="sr-Latn-RS"/>
              </w:rPr>
            </w:pPr>
          </w:p>
        </w:tc>
      </w:tr>
      <w:bookmarkEnd w:id="0"/>
    </w:tbl>
    <w:p w14:paraId="09F8A4A5" w14:textId="77777777" w:rsidR="005A0E97" w:rsidRPr="00912D07" w:rsidRDefault="005A0E97" w:rsidP="00585117">
      <w:pPr>
        <w:rPr>
          <w:lang w:val="sr-Latn-RS"/>
        </w:rPr>
      </w:pPr>
    </w:p>
    <w:sectPr w:rsidR="005A0E97" w:rsidRPr="00912D07" w:rsidSect="00D10DAE">
      <w:headerReference w:type="default" r:id="rId8"/>
      <w:pgSz w:w="11907" w:h="16840" w:code="9"/>
      <w:pgMar w:top="426" w:right="720" w:bottom="426" w:left="72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6C07" w14:textId="77777777" w:rsidR="006F452C" w:rsidRDefault="006F452C" w:rsidP="00B422AA">
      <w:r>
        <w:separator/>
      </w:r>
    </w:p>
  </w:endnote>
  <w:endnote w:type="continuationSeparator" w:id="0">
    <w:p w14:paraId="54191561" w14:textId="77777777" w:rsidR="006F452C" w:rsidRDefault="006F452C" w:rsidP="00B4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28FE" w14:textId="77777777" w:rsidR="006F452C" w:rsidRDefault="006F452C" w:rsidP="00B422AA">
      <w:r>
        <w:separator/>
      </w:r>
    </w:p>
  </w:footnote>
  <w:footnote w:type="continuationSeparator" w:id="0">
    <w:p w14:paraId="6B4A0B69" w14:textId="77777777" w:rsidR="006F452C" w:rsidRDefault="006F452C" w:rsidP="00B4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6BB7" w14:textId="67ECD450" w:rsidR="00251C14" w:rsidRDefault="00252004" w:rsidP="00D10DAE">
    <w:pPr>
      <w:pStyle w:val="Header"/>
      <w:jc w:val="center"/>
      <w:rPr>
        <w:noProof/>
      </w:rPr>
    </w:pPr>
    <w:r w:rsidRPr="00985D52">
      <w:rPr>
        <w:noProof/>
      </w:rPr>
      <w:drawing>
        <wp:inline distT="0" distB="0" distL="0" distR="0" wp14:anchorId="134CEBF1" wp14:editId="6E199EC5">
          <wp:extent cx="6153150" cy="1257300"/>
          <wp:effectExtent l="0" t="0" r="0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B7B"/>
    <w:multiLevelType w:val="hybridMultilevel"/>
    <w:tmpl w:val="5C66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430C"/>
    <w:multiLevelType w:val="hybridMultilevel"/>
    <w:tmpl w:val="66728A00"/>
    <w:lvl w:ilvl="0" w:tplc="1C0EA558">
      <w:start w:val="3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9CFE251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8FD0144"/>
    <w:multiLevelType w:val="hybridMultilevel"/>
    <w:tmpl w:val="79B8224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4D34"/>
    <w:multiLevelType w:val="hybridMultilevel"/>
    <w:tmpl w:val="13669D7C"/>
    <w:lvl w:ilvl="0" w:tplc="B2028D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4FDF"/>
    <w:multiLevelType w:val="hybridMultilevel"/>
    <w:tmpl w:val="A95806C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70370"/>
    <w:multiLevelType w:val="hybridMultilevel"/>
    <w:tmpl w:val="9EF4A3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92B69"/>
    <w:multiLevelType w:val="hybridMultilevel"/>
    <w:tmpl w:val="CB5879BA"/>
    <w:lvl w:ilvl="0" w:tplc="07EE77B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718FF"/>
    <w:multiLevelType w:val="hybridMultilevel"/>
    <w:tmpl w:val="693465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C2D3E"/>
    <w:multiLevelType w:val="hybridMultilevel"/>
    <w:tmpl w:val="9208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F6623"/>
    <w:multiLevelType w:val="hybridMultilevel"/>
    <w:tmpl w:val="2088780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59"/>
    <w:rsid w:val="00051B37"/>
    <w:rsid w:val="0008470E"/>
    <w:rsid w:val="0011061D"/>
    <w:rsid w:val="00171F8C"/>
    <w:rsid w:val="00185AFD"/>
    <w:rsid w:val="001B1FCB"/>
    <w:rsid w:val="00222F54"/>
    <w:rsid w:val="00251C14"/>
    <w:rsid w:val="00252004"/>
    <w:rsid w:val="00254C70"/>
    <w:rsid w:val="002617D3"/>
    <w:rsid w:val="002C04B7"/>
    <w:rsid w:val="00365D13"/>
    <w:rsid w:val="003B7BC1"/>
    <w:rsid w:val="003C436D"/>
    <w:rsid w:val="003C6E97"/>
    <w:rsid w:val="003E179C"/>
    <w:rsid w:val="003F15DE"/>
    <w:rsid w:val="003F2960"/>
    <w:rsid w:val="003F6BC1"/>
    <w:rsid w:val="00405005"/>
    <w:rsid w:val="00491A59"/>
    <w:rsid w:val="004B59C5"/>
    <w:rsid w:val="004C6153"/>
    <w:rsid w:val="004F46F0"/>
    <w:rsid w:val="00514432"/>
    <w:rsid w:val="0053619B"/>
    <w:rsid w:val="00550E07"/>
    <w:rsid w:val="00572E62"/>
    <w:rsid w:val="00585117"/>
    <w:rsid w:val="00591FCC"/>
    <w:rsid w:val="005A0E97"/>
    <w:rsid w:val="005E4829"/>
    <w:rsid w:val="0061497C"/>
    <w:rsid w:val="0064501C"/>
    <w:rsid w:val="00664811"/>
    <w:rsid w:val="006D56EE"/>
    <w:rsid w:val="006E3096"/>
    <w:rsid w:val="006F452C"/>
    <w:rsid w:val="006F4FAF"/>
    <w:rsid w:val="00786494"/>
    <w:rsid w:val="008A1606"/>
    <w:rsid w:val="008E11FF"/>
    <w:rsid w:val="00912D07"/>
    <w:rsid w:val="009A1A82"/>
    <w:rsid w:val="009D3693"/>
    <w:rsid w:val="009F33EC"/>
    <w:rsid w:val="00A24209"/>
    <w:rsid w:val="00A25B5F"/>
    <w:rsid w:val="00A40223"/>
    <w:rsid w:val="00A57ABD"/>
    <w:rsid w:val="00A91B17"/>
    <w:rsid w:val="00B31307"/>
    <w:rsid w:val="00B422AA"/>
    <w:rsid w:val="00B540BD"/>
    <w:rsid w:val="00BE2C66"/>
    <w:rsid w:val="00C01192"/>
    <w:rsid w:val="00C37222"/>
    <w:rsid w:val="00C81BFB"/>
    <w:rsid w:val="00CB2C22"/>
    <w:rsid w:val="00CB46BE"/>
    <w:rsid w:val="00CC4235"/>
    <w:rsid w:val="00CC5EDE"/>
    <w:rsid w:val="00D10DAE"/>
    <w:rsid w:val="00D207BA"/>
    <w:rsid w:val="00D96A3C"/>
    <w:rsid w:val="00DA1DAB"/>
    <w:rsid w:val="00DC4805"/>
    <w:rsid w:val="00E04E00"/>
    <w:rsid w:val="00E4177D"/>
    <w:rsid w:val="00E641CD"/>
    <w:rsid w:val="00F25615"/>
    <w:rsid w:val="00F55363"/>
    <w:rsid w:val="00F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AF5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97C"/>
    <w:rPr>
      <w:sz w:val="24"/>
      <w:szCs w:val="24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B422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422AA"/>
    <w:pPr>
      <w:keepNext/>
      <w:jc w:val="center"/>
      <w:outlineLvl w:val="2"/>
    </w:pPr>
    <w:rPr>
      <w:b/>
      <w:bCs/>
      <w:sz w:val="28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422AA"/>
    <w:rPr>
      <w:b/>
      <w:bCs/>
      <w:sz w:val="28"/>
      <w:szCs w:val="24"/>
      <w:lang w:val="en-GB" w:eastAsia="hr-HR"/>
    </w:rPr>
  </w:style>
  <w:style w:type="paragraph" w:styleId="Header">
    <w:name w:val="header"/>
    <w:basedOn w:val="Normal"/>
    <w:link w:val="HeaderChar"/>
    <w:rsid w:val="00B422A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422AA"/>
    <w:rPr>
      <w:sz w:val="24"/>
      <w:szCs w:val="24"/>
      <w:lang w:val="bs-Latn-BA" w:eastAsia="en-US"/>
    </w:rPr>
  </w:style>
  <w:style w:type="paragraph" w:styleId="Footer">
    <w:name w:val="footer"/>
    <w:basedOn w:val="Normal"/>
    <w:link w:val="FooterChar"/>
    <w:rsid w:val="00B422A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422AA"/>
    <w:rPr>
      <w:sz w:val="24"/>
      <w:szCs w:val="24"/>
      <w:lang w:val="bs-Latn-BA" w:eastAsia="en-US"/>
    </w:rPr>
  </w:style>
  <w:style w:type="character" w:customStyle="1" w:styleId="Heading1Char">
    <w:name w:val="Heading 1 Char"/>
    <w:link w:val="Heading1"/>
    <w:rsid w:val="00B422AA"/>
    <w:rPr>
      <w:rFonts w:ascii="Cambria" w:eastAsia="Times New Roman" w:hAnsi="Cambria" w:cs="Times New Roman"/>
      <w:b/>
      <w:bCs/>
      <w:kern w:val="32"/>
      <w:sz w:val="32"/>
      <w:szCs w:val="32"/>
      <w:lang w:val="bs-Latn-BA" w:eastAsia="en-US"/>
    </w:rPr>
  </w:style>
  <w:style w:type="table" w:styleId="TableGrid">
    <w:name w:val="Table Grid"/>
    <w:basedOn w:val="TableNormal"/>
    <w:rsid w:val="003B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3B7B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C48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-txt">
    <w:name w:val="bold-txt"/>
    <w:basedOn w:val="DefaultParagraphFont"/>
    <w:rsid w:val="00D10DAE"/>
  </w:style>
  <w:style w:type="character" w:styleId="PlaceholderText">
    <w:name w:val="Placeholder Text"/>
    <w:basedOn w:val="DefaultParagraphFont"/>
    <w:uiPriority w:val="99"/>
    <w:semiHidden/>
    <w:rsid w:val="004B59C5"/>
    <w:rPr>
      <w:color w:val="808080"/>
    </w:rPr>
  </w:style>
  <w:style w:type="paragraph" w:styleId="ListParagraph">
    <w:name w:val="List Paragraph"/>
    <w:basedOn w:val="Normal"/>
    <w:uiPriority w:val="34"/>
    <w:qFormat/>
    <w:rsid w:val="003F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B7B8-DF7C-4BF1-A1F3-B0559394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2023-10-10T20:58:00Z</dcterms:created>
  <dcterms:modified xsi:type="dcterms:W3CDTF">2024-01-31T08:35:00Z</dcterms:modified>
</cp:coreProperties>
</file>